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E142" w14:textId="77777777" w:rsidR="00E91976" w:rsidRPr="00B54FA7" w:rsidRDefault="00000000" w:rsidP="00B54FA7">
      <w:pPr>
        <w:pStyle w:val="a3"/>
        <w:spacing w:after="0"/>
        <w:jc w:val="center"/>
        <w:outlineLvl w:val="0"/>
        <w:rPr>
          <w:rFonts w:ascii="宋体" w:eastAsia="宋体" w:hAnsi="宋体" w:cs="宋体" w:hint="eastAsia"/>
          <w:sz w:val="24"/>
          <w:szCs w:val="24"/>
          <w:lang w:eastAsia="zh-CN"/>
        </w:rPr>
      </w:pPr>
      <w:r w:rsidRPr="00B54FA7">
        <w:rPr>
          <w:rFonts w:ascii="宋体" w:eastAsia="宋体" w:hAnsi="宋体"/>
          <w:b/>
          <w:bCs/>
          <w:color w:val="1C1F23"/>
          <w:spacing w:val="-3"/>
          <w:sz w:val="24"/>
          <w:szCs w:val="24"/>
          <w:lang w:eastAsia="zh-CN"/>
        </w:rPr>
        <w:t xml:space="preserve">2025 </w:t>
      </w:r>
      <w:r w:rsidRPr="00B54FA7">
        <w:rPr>
          <w:rFonts w:ascii="宋体" w:eastAsia="宋体" w:hAnsi="宋体" w:cs="宋体"/>
          <w:b/>
          <w:bCs/>
          <w:color w:val="1C1F23"/>
          <w:spacing w:val="-3"/>
          <w:sz w:val="24"/>
          <w:szCs w:val="24"/>
          <w:lang w:eastAsia="zh-CN"/>
        </w:rPr>
        <w:t>年</w:t>
      </w:r>
      <w:r w:rsidRPr="00B54FA7">
        <w:rPr>
          <w:rFonts w:ascii="宋体" w:eastAsia="宋体" w:hAnsi="宋体" w:cs="宋体"/>
          <w:color w:val="1C1F23"/>
          <w:spacing w:val="-36"/>
          <w:sz w:val="24"/>
          <w:szCs w:val="24"/>
          <w:lang w:eastAsia="zh-CN"/>
        </w:rPr>
        <w:t xml:space="preserve"> </w:t>
      </w:r>
      <w:r w:rsidRPr="00B54FA7">
        <w:rPr>
          <w:rFonts w:ascii="宋体" w:eastAsia="宋体" w:hAnsi="宋体"/>
          <w:b/>
          <w:bCs/>
          <w:color w:val="1C1F23"/>
          <w:spacing w:val="-3"/>
          <w:sz w:val="24"/>
          <w:szCs w:val="24"/>
          <w:lang w:eastAsia="zh-CN"/>
        </w:rPr>
        <w:t xml:space="preserve">4 </w:t>
      </w:r>
      <w:r w:rsidRPr="00B54FA7">
        <w:rPr>
          <w:rFonts w:ascii="宋体" w:eastAsia="宋体" w:hAnsi="宋体" w:cs="宋体"/>
          <w:b/>
          <w:bCs/>
          <w:color w:val="1C1F23"/>
          <w:spacing w:val="-3"/>
          <w:sz w:val="24"/>
          <w:szCs w:val="24"/>
          <w:lang w:eastAsia="zh-CN"/>
        </w:rPr>
        <w:t>月认证通用基础考试</w:t>
      </w:r>
    </w:p>
    <w:p w14:paraId="1EB71234" w14:textId="77777777" w:rsidR="00DB684C" w:rsidRDefault="00DB684C" w:rsidP="00B54FA7">
      <w:pPr>
        <w:pStyle w:val="a3"/>
        <w:spacing w:after="0"/>
        <w:rPr>
          <w:rFonts w:ascii="宋体" w:eastAsia="宋体" w:hAnsi="宋体" w:cs="宋体"/>
          <w:color w:val="1C1F23"/>
          <w:spacing w:val="-3"/>
          <w:sz w:val="21"/>
          <w:szCs w:val="21"/>
          <w:lang w:eastAsia="zh-CN"/>
        </w:rPr>
      </w:pPr>
    </w:p>
    <w:p w14:paraId="6EDD18B0" w14:textId="77777777" w:rsidR="00DB684C" w:rsidRPr="00DB684C" w:rsidRDefault="00DB684C" w:rsidP="00DB684C">
      <w:pPr>
        <w:widowControl w:val="0"/>
        <w:kinsoku/>
        <w:autoSpaceDE/>
        <w:autoSpaceDN/>
        <w:spacing w:after="0"/>
        <w:textAlignment w:val="auto"/>
        <w:rPr>
          <w:rFonts w:ascii="宋体" w:eastAsia="宋体" w:hAnsi="宋体" w:cstheme="minorBidi" w:hint="eastAsia"/>
          <w:noProof w:val="0"/>
          <w:snapToGrid/>
          <w:color w:val="EE0000"/>
          <w:kern w:val="2"/>
          <w:lang w:eastAsia="zh-CN"/>
          <w14:ligatures w14:val="standardContextual"/>
        </w:rPr>
      </w:pPr>
      <w:r w:rsidRPr="00DB684C">
        <w:rPr>
          <w:rFonts w:ascii="宋体" w:eastAsia="宋体" w:hAnsi="宋体" w:cstheme="minorBidi" w:hint="eastAsia"/>
          <w:noProof w:val="0"/>
          <w:snapToGrid/>
          <w:color w:val="EE0000"/>
          <w:kern w:val="2"/>
          <w:lang w:eastAsia="zh-CN"/>
          <w14:ligatures w14:val="standardContextual"/>
        </w:rPr>
        <w:t>注1：</w:t>
      </w:r>
      <w:proofErr w:type="gramStart"/>
      <w:r w:rsidRPr="00DB684C">
        <w:rPr>
          <w:rFonts w:ascii="宋体" w:eastAsia="宋体" w:hAnsi="宋体" w:cstheme="minorBidi" w:hint="eastAsia"/>
          <w:noProof w:val="0"/>
          <w:snapToGrid/>
          <w:color w:val="EE0000"/>
          <w:kern w:val="2"/>
          <w:lang w:eastAsia="zh-CN"/>
          <w14:ligatures w14:val="standardContextual"/>
        </w:rPr>
        <w:t>考试主办</w:t>
      </w:r>
      <w:proofErr w:type="gramEnd"/>
      <w:r w:rsidRPr="00DB684C">
        <w:rPr>
          <w:rFonts w:ascii="宋体" w:eastAsia="宋体" w:hAnsi="宋体" w:cstheme="minorBidi" w:hint="eastAsia"/>
          <w:noProof w:val="0"/>
          <w:snapToGrid/>
          <w:color w:val="EE0000"/>
          <w:kern w:val="2"/>
          <w:lang w:eastAsia="zh-CN"/>
          <w14:ligatures w14:val="standardContextual"/>
        </w:rPr>
        <w:t>方已经发布过多次公告，从未发布过考试真题，从未发布过标准答案，也没有授权过任何单位和个人发布题目和答案。我们根据互联网各个网站以及</w:t>
      </w:r>
      <w:proofErr w:type="gramStart"/>
      <w:r w:rsidRPr="00DB684C">
        <w:rPr>
          <w:rFonts w:ascii="宋体" w:eastAsia="宋体" w:hAnsi="宋体" w:cstheme="minorBidi" w:hint="eastAsia"/>
          <w:noProof w:val="0"/>
          <w:snapToGrid/>
          <w:color w:val="EE0000"/>
          <w:kern w:val="2"/>
          <w:lang w:eastAsia="zh-CN"/>
          <w14:ligatures w14:val="standardContextual"/>
        </w:rPr>
        <w:t>微信公众号文章</w:t>
      </w:r>
      <w:proofErr w:type="gramEnd"/>
      <w:r w:rsidRPr="00DB684C">
        <w:rPr>
          <w:rFonts w:ascii="宋体" w:eastAsia="宋体" w:hAnsi="宋体" w:cstheme="minorBidi" w:hint="eastAsia"/>
          <w:noProof w:val="0"/>
          <w:snapToGrid/>
          <w:color w:val="EE0000"/>
          <w:kern w:val="2"/>
          <w:lang w:eastAsia="zh-CN"/>
          <w14:ligatures w14:val="standardContextual"/>
        </w:rPr>
        <w:t>中的公开资料汇编而成。</w:t>
      </w:r>
    </w:p>
    <w:p w14:paraId="33091466" w14:textId="77777777" w:rsidR="00DB684C" w:rsidRPr="00DB684C" w:rsidRDefault="00DB684C" w:rsidP="00DB684C">
      <w:pPr>
        <w:widowControl w:val="0"/>
        <w:kinsoku/>
        <w:autoSpaceDE/>
        <w:autoSpaceDN/>
        <w:spacing w:after="0"/>
        <w:textAlignment w:val="auto"/>
        <w:rPr>
          <w:rFonts w:ascii="宋体" w:eastAsia="宋体" w:hAnsi="宋体" w:cstheme="minorBidi" w:hint="eastAsia"/>
          <w:noProof w:val="0"/>
          <w:snapToGrid/>
          <w:color w:val="EE0000"/>
          <w:kern w:val="2"/>
          <w:lang w:eastAsia="zh-CN"/>
          <w14:ligatures w14:val="standardContextual"/>
        </w:rPr>
      </w:pPr>
      <w:r w:rsidRPr="00DB684C">
        <w:rPr>
          <w:rFonts w:ascii="宋体" w:eastAsia="宋体" w:hAnsi="宋体" w:cstheme="minorBidi" w:hint="eastAsia"/>
          <w:noProof w:val="0"/>
          <w:snapToGrid/>
          <w:color w:val="EE0000"/>
          <w:kern w:val="2"/>
          <w:lang w:eastAsia="zh-CN"/>
          <w14:ligatures w14:val="standardContextual"/>
        </w:rPr>
        <w:t>注2：湖北金题公司提供的</w:t>
      </w:r>
      <w:proofErr w:type="gramStart"/>
      <w:r w:rsidRPr="00DB684C">
        <w:rPr>
          <w:rFonts w:ascii="宋体" w:eastAsia="宋体" w:hAnsi="宋体" w:cstheme="minorBidi" w:hint="eastAsia"/>
          <w:noProof w:val="0"/>
          <w:snapToGrid/>
          <w:color w:val="EE0000"/>
          <w:kern w:val="2"/>
          <w:lang w:eastAsia="zh-CN"/>
          <w14:ligatures w14:val="standardContextual"/>
        </w:rPr>
        <w:t>免费刷题工具</w:t>
      </w:r>
      <w:proofErr w:type="gramEnd"/>
      <w:r w:rsidRPr="00DB684C">
        <w:rPr>
          <w:rFonts w:ascii="宋体" w:eastAsia="宋体" w:hAnsi="宋体" w:cstheme="minorBidi" w:hint="eastAsia"/>
          <w:noProof w:val="0"/>
          <w:snapToGrid/>
          <w:color w:val="EE0000"/>
          <w:kern w:val="2"/>
          <w:lang w:eastAsia="zh-CN"/>
          <w14:ligatures w14:val="standardContextual"/>
        </w:rPr>
        <w:t>，不用任何方式去收取任何费用。大家如果在使用过程中，发现题目或答案有争论或错误，</w:t>
      </w:r>
      <w:proofErr w:type="gramStart"/>
      <w:r w:rsidRPr="00DB684C">
        <w:rPr>
          <w:rFonts w:ascii="宋体" w:eastAsia="宋体" w:hAnsi="宋体" w:cstheme="minorBidi" w:hint="eastAsia"/>
          <w:noProof w:val="0"/>
          <w:snapToGrid/>
          <w:color w:val="EE0000"/>
          <w:kern w:val="2"/>
          <w:lang w:eastAsia="zh-CN"/>
          <w14:ligatures w14:val="standardContextual"/>
        </w:rPr>
        <w:t>请第一时间</w:t>
      </w:r>
      <w:proofErr w:type="gramEnd"/>
      <w:r w:rsidRPr="00DB684C">
        <w:rPr>
          <w:rFonts w:ascii="宋体" w:eastAsia="宋体" w:hAnsi="宋体" w:cstheme="minorBidi" w:hint="eastAsia"/>
          <w:noProof w:val="0"/>
          <w:snapToGrid/>
          <w:color w:val="EE0000"/>
          <w:kern w:val="2"/>
          <w:lang w:eastAsia="zh-CN"/>
          <w14:ligatures w14:val="standardContextual"/>
        </w:rPr>
        <w:t>联系15327270208，我们会第一时间修正。</w:t>
      </w:r>
    </w:p>
    <w:p w14:paraId="7E604C37" w14:textId="77777777" w:rsidR="00DB684C" w:rsidRPr="00DB684C" w:rsidRDefault="00DB684C" w:rsidP="00DB684C">
      <w:pPr>
        <w:widowControl w:val="0"/>
        <w:kinsoku/>
        <w:autoSpaceDE/>
        <w:autoSpaceDN/>
        <w:spacing w:after="0"/>
        <w:textAlignment w:val="auto"/>
        <w:rPr>
          <w:rFonts w:ascii="宋体" w:eastAsia="宋体" w:hAnsi="宋体" w:cstheme="minorBidi" w:hint="eastAsia"/>
          <w:noProof w:val="0"/>
          <w:snapToGrid/>
          <w:color w:val="EE0000"/>
          <w:kern w:val="2"/>
          <w:lang w:eastAsia="zh-CN"/>
          <w14:ligatures w14:val="standardContextual"/>
        </w:rPr>
      </w:pPr>
      <w:r w:rsidRPr="00DB684C">
        <w:rPr>
          <w:rFonts w:ascii="宋体" w:eastAsia="宋体" w:hAnsi="宋体" w:cstheme="minorBidi" w:hint="eastAsia"/>
          <w:noProof w:val="0"/>
          <w:snapToGrid/>
          <w:color w:val="EE0000"/>
          <w:kern w:val="2"/>
          <w:lang w:eastAsia="zh-CN"/>
          <w14:ligatures w14:val="standardContextual"/>
        </w:rPr>
        <w:t>注3：对考试题目直接进行销售（无论是电子版销售还是纸质版销售），或二次编辑和加工之后销售，或是未经CCAA授权制成书籍（无论是否为正规出版社出版）或音像制出版物销售，均是对</w:t>
      </w:r>
      <w:proofErr w:type="gramStart"/>
      <w:r w:rsidRPr="00DB684C">
        <w:rPr>
          <w:rFonts w:ascii="宋体" w:eastAsia="宋体" w:hAnsi="宋体" w:cstheme="minorBidi" w:hint="eastAsia"/>
          <w:noProof w:val="0"/>
          <w:snapToGrid/>
          <w:color w:val="EE0000"/>
          <w:kern w:val="2"/>
          <w:lang w:eastAsia="zh-CN"/>
          <w14:ligatures w14:val="standardContextual"/>
        </w:rPr>
        <w:t>考试主办</w:t>
      </w:r>
      <w:proofErr w:type="gramEnd"/>
      <w:r w:rsidRPr="00DB684C">
        <w:rPr>
          <w:rFonts w:ascii="宋体" w:eastAsia="宋体" w:hAnsi="宋体" w:cstheme="minorBidi" w:hint="eastAsia"/>
          <w:noProof w:val="0"/>
          <w:snapToGrid/>
          <w:color w:val="EE0000"/>
          <w:kern w:val="2"/>
          <w:lang w:eastAsia="zh-CN"/>
          <w14:ligatures w14:val="standardContextual"/>
        </w:rPr>
        <w:t>方CCAA的侵权行为，请各相关方不要试图用任何方式，利用考试题目非法盈利。</w:t>
      </w:r>
    </w:p>
    <w:p w14:paraId="4F58DEE7" w14:textId="77777777" w:rsidR="00DB684C" w:rsidRPr="00DB684C" w:rsidRDefault="00DB684C" w:rsidP="00DB684C">
      <w:pPr>
        <w:widowControl w:val="0"/>
        <w:kinsoku/>
        <w:autoSpaceDE/>
        <w:autoSpaceDN/>
        <w:spacing w:after="0"/>
        <w:textAlignment w:val="auto"/>
        <w:rPr>
          <w:rFonts w:ascii="宋体" w:eastAsia="宋体" w:hAnsi="宋体" w:cstheme="minorBidi" w:hint="eastAsia"/>
          <w:noProof w:val="0"/>
          <w:snapToGrid/>
          <w:color w:val="EE0000"/>
          <w:kern w:val="2"/>
          <w:lang w:eastAsia="zh-CN"/>
          <w14:ligatures w14:val="standardContextual"/>
        </w:rPr>
      </w:pPr>
      <w:r w:rsidRPr="00DB684C">
        <w:rPr>
          <w:rFonts w:ascii="宋体" w:eastAsia="宋体" w:hAnsi="宋体" w:cstheme="minorBidi" w:hint="eastAsia"/>
          <w:noProof w:val="0"/>
          <w:snapToGrid/>
          <w:color w:val="EE0000"/>
          <w:kern w:val="2"/>
          <w:lang w:eastAsia="zh-CN"/>
          <w14:ligatures w14:val="standardContextual"/>
        </w:rPr>
        <w:t>注4：题目仅供大家备考时学习和复习使用，提供的答案也并非标准答案，仅供大家考参。</w:t>
      </w:r>
    </w:p>
    <w:p w14:paraId="45CA9A99" w14:textId="77777777" w:rsidR="00DB684C" w:rsidRDefault="00DB684C" w:rsidP="00B54FA7">
      <w:pPr>
        <w:pStyle w:val="a3"/>
        <w:spacing w:after="0"/>
        <w:rPr>
          <w:rFonts w:ascii="宋体" w:eastAsia="宋体" w:hAnsi="宋体" w:cs="宋体" w:hint="eastAsia"/>
          <w:color w:val="1C1F23"/>
          <w:spacing w:val="-3"/>
          <w:sz w:val="21"/>
          <w:szCs w:val="21"/>
          <w:lang w:eastAsia="zh-CN"/>
        </w:rPr>
      </w:pPr>
    </w:p>
    <w:p w14:paraId="04D99B0A" w14:textId="08DDF347" w:rsidR="00E91976" w:rsidRPr="00B54FA7" w:rsidRDefault="00000000" w:rsidP="00B54FA7">
      <w:pPr>
        <w:pStyle w:val="a3"/>
        <w:spacing w:after="0"/>
        <w:rPr>
          <w:rFonts w:ascii="宋体" w:eastAsia="宋体" w:hAnsi="宋体"/>
          <w:sz w:val="21"/>
          <w:szCs w:val="21"/>
          <w:lang w:eastAsia="zh-CN"/>
        </w:rPr>
      </w:pPr>
      <w:r w:rsidRPr="00B54FA7">
        <w:rPr>
          <w:rFonts w:ascii="宋体" w:eastAsia="宋体" w:hAnsi="宋体" w:cs="宋体"/>
          <w:color w:val="1C1F23"/>
          <w:spacing w:val="-3"/>
          <w:sz w:val="21"/>
          <w:szCs w:val="21"/>
          <w:lang w:eastAsia="zh-CN"/>
        </w:rPr>
        <w:t>一、单选题</w:t>
      </w:r>
    </w:p>
    <w:p w14:paraId="56F71605" w14:textId="7709C675" w:rsidR="00C53393" w:rsidRPr="00C53393" w:rsidRDefault="00C53393" w:rsidP="00C53393">
      <w:pPr>
        <w:spacing w:after="0"/>
        <w:rPr>
          <w:rFonts w:ascii="宋体" w:eastAsia="宋体" w:hAnsi="宋体" w:hint="eastAsia"/>
          <w:lang w:eastAsia="zh-CN"/>
        </w:rPr>
      </w:pPr>
      <w:r w:rsidRPr="00C53393">
        <w:rPr>
          <w:rFonts w:ascii="宋体" w:eastAsia="宋体" w:hAnsi="宋体" w:hint="eastAsia"/>
          <w:lang w:eastAsia="zh-CN"/>
        </w:rPr>
        <w:t>1.根据审核方案确定的职责,应由(A)确定审核的可行性。</w:t>
      </w:r>
    </w:p>
    <w:p w14:paraId="6014ABBC" w14:textId="77777777" w:rsidR="00C53393" w:rsidRPr="00C53393" w:rsidRDefault="00C53393" w:rsidP="00C53393">
      <w:pPr>
        <w:spacing w:after="0"/>
        <w:rPr>
          <w:rFonts w:ascii="宋体" w:eastAsia="宋体" w:hAnsi="宋体" w:hint="eastAsia"/>
          <w:lang w:eastAsia="zh-CN"/>
        </w:rPr>
      </w:pPr>
      <w:r w:rsidRPr="00C53393">
        <w:rPr>
          <w:rFonts w:ascii="宋体" w:eastAsia="宋体" w:hAnsi="宋体" w:hint="eastAsia"/>
          <w:lang w:eastAsia="zh-CN"/>
        </w:rPr>
        <w:t>A.审核方案管理人员或审核组长</w:t>
      </w:r>
    </w:p>
    <w:p w14:paraId="140D370C" w14:textId="77777777" w:rsidR="00C53393" w:rsidRPr="00C53393" w:rsidRDefault="00C53393" w:rsidP="00C53393">
      <w:pPr>
        <w:spacing w:after="0"/>
        <w:rPr>
          <w:rFonts w:ascii="宋体" w:eastAsia="宋体" w:hAnsi="宋体" w:hint="eastAsia"/>
          <w:lang w:eastAsia="zh-CN"/>
        </w:rPr>
      </w:pPr>
      <w:r w:rsidRPr="00C53393">
        <w:rPr>
          <w:rFonts w:ascii="宋体" w:eastAsia="宋体" w:hAnsi="宋体" w:hint="eastAsia"/>
          <w:lang w:eastAsia="zh-CN"/>
        </w:rPr>
        <w:t>B.审核方案管理人员和审核组长</w:t>
      </w:r>
    </w:p>
    <w:p w14:paraId="5A05827A" w14:textId="77777777" w:rsidR="00C53393" w:rsidRPr="00C53393" w:rsidRDefault="00C53393" w:rsidP="00C53393">
      <w:pPr>
        <w:spacing w:after="0"/>
        <w:rPr>
          <w:rFonts w:ascii="宋体" w:eastAsia="宋体" w:hAnsi="宋体" w:hint="eastAsia"/>
          <w:lang w:eastAsia="zh-CN"/>
        </w:rPr>
      </w:pPr>
      <w:r w:rsidRPr="00C53393">
        <w:rPr>
          <w:rFonts w:ascii="宋体" w:eastAsia="宋体" w:hAnsi="宋体" w:hint="eastAsia"/>
          <w:lang w:eastAsia="zh-CN"/>
        </w:rPr>
        <w:t>C.认证机构</w:t>
      </w:r>
    </w:p>
    <w:p w14:paraId="322249D6" w14:textId="206B683A" w:rsidR="00B15BB3" w:rsidRDefault="00C53393" w:rsidP="00C53393">
      <w:pPr>
        <w:spacing w:after="0"/>
        <w:rPr>
          <w:rFonts w:ascii="宋体" w:eastAsia="宋体" w:hAnsi="宋体"/>
          <w:lang w:eastAsia="zh-CN"/>
        </w:rPr>
      </w:pPr>
      <w:r w:rsidRPr="00C53393">
        <w:rPr>
          <w:rFonts w:ascii="宋体" w:eastAsia="宋体" w:hAnsi="宋体" w:hint="eastAsia"/>
          <w:lang w:eastAsia="zh-CN"/>
        </w:rPr>
        <w:t>D.审核机构</w:t>
      </w:r>
    </w:p>
    <w:p w14:paraId="4D9F56C5" w14:textId="77777777" w:rsidR="00C53393" w:rsidRDefault="00C53393" w:rsidP="00B15BB3">
      <w:pPr>
        <w:spacing w:after="0"/>
        <w:rPr>
          <w:rFonts w:ascii="宋体" w:eastAsia="宋体" w:hAnsi="宋体"/>
          <w:lang w:eastAsia="zh-CN"/>
        </w:rPr>
      </w:pPr>
    </w:p>
    <w:p w14:paraId="1C0463F9" w14:textId="66D67DA7" w:rsidR="00B15BB3" w:rsidRPr="00B15BB3" w:rsidRDefault="00B15BB3" w:rsidP="00B15BB3">
      <w:pPr>
        <w:spacing w:after="0"/>
        <w:rPr>
          <w:rFonts w:ascii="宋体" w:eastAsia="宋体" w:hAnsi="宋体" w:hint="eastAsia"/>
          <w:lang w:eastAsia="zh-CN"/>
        </w:rPr>
      </w:pPr>
      <w:r w:rsidRPr="00B15BB3">
        <w:rPr>
          <w:rFonts w:ascii="宋体" w:eastAsia="宋体" w:hAnsi="宋体" w:hint="eastAsia"/>
          <w:lang w:eastAsia="zh-CN"/>
        </w:rPr>
        <w:t>2.以下描述不正确的是(C)。</w:t>
      </w:r>
    </w:p>
    <w:p w14:paraId="6F7BF709" w14:textId="77777777" w:rsidR="00B15BB3" w:rsidRPr="00B15BB3" w:rsidRDefault="00B15BB3" w:rsidP="00B15BB3">
      <w:pPr>
        <w:spacing w:after="0"/>
        <w:rPr>
          <w:rFonts w:ascii="宋体" w:eastAsia="宋体" w:hAnsi="宋体" w:hint="eastAsia"/>
          <w:lang w:eastAsia="zh-CN"/>
        </w:rPr>
      </w:pPr>
      <w:r w:rsidRPr="00B15BB3">
        <w:rPr>
          <w:rFonts w:ascii="宋体" w:eastAsia="宋体" w:hAnsi="宋体" w:hint="eastAsia"/>
          <w:lang w:eastAsia="zh-CN"/>
        </w:rPr>
        <w:t>A.监督活动包括选取、确定、复核和证明活动</w:t>
      </w:r>
    </w:p>
    <w:p w14:paraId="01C0FB3A" w14:textId="77777777" w:rsidR="00B15BB3" w:rsidRPr="00B15BB3" w:rsidRDefault="00B15BB3" w:rsidP="00B15BB3">
      <w:pPr>
        <w:spacing w:after="0"/>
        <w:rPr>
          <w:rFonts w:ascii="宋体" w:eastAsia="宋体" w:hAnsi="宋体" w:hint="eastAsia"/>
          <w:lang w:eastAsia="zh-CN"/>
        </w:rPr>
      </w:pPr>
      <w:r w:rsidRPr="00B15BB3">
        <w:rPr>
          <w:rFonts w:ascii="宋体" w:eastAsia="宋体" w:hAnsi="宋体" w:hint="eastAsia"/>
          <w:lang w:eastAsia="zh-CN"/>
        </w:rPr>
        <w:t>B.认证机构应对其开展的监督活动进行策划</w:t>
      </w:r>
    </w:p>
    <w:p w14:paraId="6372835C" w14:textId="77777777" w:rsidR="00B15BB3" w:rsidRPr="00B15BB3" w:rsidRDefault="00B15BB3" w:rsidP="00B15BB3">
      <w:pPr>
        <w:spacing w:after="0"/>
        <w:rPr>
          <w:rFonts w:ascii="宋体" w:eastAsia="宋体" w:hAnsi="宋体" w:hint="eastAsia"/>
          <w:lang w:eastAsia="zh-CN"/>
        </w:rPr>
      </w:pPr>
      <w:r w:rsidRPr="00B15BB3">
        <w:rPr>
          <w:rFonts w:ascii="宋体" w:eastAsia="宋体" w:hAnsi="宋体" w:hint="eastAsia"/>
          <w:lang w:eastAsia="zh-CN"/>
        </w:rPr>
        <w:t>C.为确保有效性,所有合格评定活动都应包括监督活动</w:t>
      </w:r>
    </w:p>
    <w:p w14:paraId="52C75AFF" w14:textId="3B264F78" w:rsidR="00E91976" w:rsidRPr="00B54FA7" w:rsidRDefault="00B15BB3" w:rsidP="00B15BB3">
      <w:pPr>
        <w:spacing w:after="0"/>
        <w:rPr>
          <w:rFonts w:ascii="宋体" w:eastAsia="宋体" w:hAnsi="宋体"/>
          <w:lang w:eastAsia="zh-CN"/>
        </w:rPr>
      </w:pPr>
      <w:r w:rsidRPr="00B15BB3">
        <w:rPr>
          <w:rFonts w:ascii="宋体" w:eastAsia="宋体" w:hAnsi="宋体" w:hint="eastAsia"/>
          <w:lang w:eastAsia="zh-CN"/>
        </w:rPr>
        <w:t>D.监督活动可包括对获证客户管理体系满足认证标准要求的现场审核</w:t>
      </w:r>
    </w:p>
    <w:p w14:paraId="462D1812" w14:textId="77777777" w:rsidR="00B15BB3" w:rsidRDefault="00B15BB3" w:rsidP="00B54FA7">
      <w:pPr>
        <w:pStyle w:val="a3"/>
        <w:spacing w:after="0"/>
        <w:ind w:left="25"/>
        <w:rPr>
          <w:rFonts w:ascii="宋体" w:eastAsia="宋体" w:hAnsi="宋体"/>
          <w:color w:val="1C1F23"/>
          <w:spacing w:val="-1"/>
          <w:sz w:val="21"/>
          <w:szCs w:val="21"/>
          <w:lang w:eastAsia="zh-CN"/>
        </w:rPr>
      </w:pPr>
    </w:p>
    <w:p w14:paraId="65005D19" w14:textId="68775CB9" w:rsidR="00E91976" w:rsidRPr="00B54FA7" w:rsidRDefault="00000000" w:rsidP="00B54FA7">
      <w:pPr>
        <w:pStyle w:val="a3"/>
        <w:spacing w:after="0"/>
        <w:ind w:left="25"/>
        <w:rPr>
          <w:rFonts w:ascii="宋体" w:eastAsia="宋体" w:hAnsi="宋体" w:hint="eastAsia"/>
          <w:sz w:val="21"/>
          <w:szCs w:val="21"/>
          <w:lang w:eastAsia="zh-CN"/>
        </w:rPr>
      </w:pPr>
      <w:r w:rsidRPr="00B54FA7">
        <w:rPr>
          <w:rFonts w:ascii="宋体" w:eastAsia="宋体" w:hAnsi="宋体"/>
          <w:color w:val="1C1F23"/>
          <w:spacing w:val="-1"/>
          <w:sz w:val="21"/>
          <w:szCs w:val="21"/>
          <w:lang w:eastAsia="zh-CN"/>
        </w:rPr>
        <w:t>3.</w:t>
      </w:r>
      <w:r w:rsidRPr="00B54FA7">
        <w:rPr>
          <w:rFonts w:ascii="宋体" w:eastAsia="宋体" w:hAnsi="宋体" w:cs="宋体"/>
          <w:color w:val="1C1F23"/>
          <w:spacing w:val="-1"/>
          <w:sz w:val="21"/>
          <w:szCs w:val="21"/>
          <w:lang w:eastAsia="zh-CN"/>
        </w:rPr>
        <w:t>企业聘请了外单位的注册审核员进行了内部审核</w:t>
      </w:r>
      <w:r w:rsidRPr="00B54FA7">
        <w:rPr>
          <w:rFonts w:ascii="宋体" w:eastAsia="宋体" w:hAnsi="宋体"/>
          <w:color w:val="1C1F23"/>
          <w:spacing w:val="-1"/>
          <w:sz w:val="21"/>
          <w:szCs w:val="21"/>
          <w:lang w:eastAsia="zh-CN"/>
        </w:rPr>
        <w:t>,</w:t>
      </w:r>
      <w:r w:rsidRPr="00B54FA7">
        <w:rPr>
          <w:rFonts w:ascii="宋体" w:eastAsia="宋体" w:hAnsi="宋体" w:cs="宋体"/>
          <w:color w:val="1C1F23"/>
          <w:spacing w:val="-1"/>
          <w:sz w:val="21"/>
          <w:szCs w:val="21"/>
          <w:lang w:eastAsia="zh-CN"/>
        </w:rPr>
        <w:t>这是属于</w:t>
      </w:r>
      <w:r w:rsidRPr="00B54FA7">
        <w:rPr>
          <w:rFonts w:ascii="宋体" w:eastAsia="宋体" w:hAnsi="宋体"/>
          <w:color w:val="1C1F23"/>
          <w:spacing w:val="-1"/>
          <w:sz w:val="21"/>
          <w:szCs w:val="21"/>
          <w:lang w:eastAsia="zh-CN"/>
        </w:rPr>
        <w:t>(</w:t>
      </w:r>
      <w:r w:rsidR="00B54FA7">
        <w:rPr>
          <w:rFonts w:ascii="宋体" w:eastAsia="宋体" w:hAnsi="宋体" w:hint="eastAsia"/>
          <w:color w:val="1C1F23"/>
          <w:spacing w:val="-1"/>
          <w:sz w:val="21"/>
          <w:szCs w:val="21"/>
          <w:lang w:eastAsia="zh-CN"/>
        </w:rPr>
        <w:t>B</w:t>
      </w:r>
      <w:r w:rsidRPr="00B54FA7">
        <w:rPr>
          <w:rFonts w:ascii="宋体" w:eastAsia="宋体" w:hAnsi="宋体"/>
          <w:color w:val="1C1F23"/>
          <w:spacing w:val="-1"/>
          <w:sz w:val="21"/>
          <w:szCs w:val="21"/>
          <w:lang w:eastAsia="zh-CN"/>
        </w:rPr>
        <w:t>)</w:t>
      </w:r>
      <w:r w:rsidRPr="00B54FA7">
        <w:rPr>
          <w:rFonts w:ascii="宋体" w:eastAsia="宋体" w:hAnsi="宋体"/>
          <w:color w:val="1C1F23"/>
          <w:spacing w:val="-24"/>
          <w:sz w:val="21"/>
          <w:szCs w:val="21"/>
          <w:lang w:eastAsia="zh-CN"/>
        </w:rPr>
        <w:t xml:space="preserve"> </w:t>
      </w:r>
      <w:r w:rsidRPr="00B54FA7">
        <w:rPr>
          <w:rFonts w:ascii="宋体" w:eastAsia="宋体" w:hAnsi="宋体" w:cs="宋体"/>
          <w:color w:val="1C1F23"/>
          <w:spacing w:val="-1"/>
          <w:sz w:val="21"/>
          <w:szCs w:val="21"/>
          <w:lang w:eastAsia="zh-CN"/>
        </w:rPr>
        <w:t>。</w:t>
      </w:r>
    </w:p>
    <w:p w14:paraId="5A00874F" w14:textId="77777777" w:rsidR="00E91976" w:rsidRPr="00B54FA7" w:rsidRDefault="00000000" w:rsidP="00B54FA7">
      <w:pPr>
        <w:pStyle w:val="a3"/>
        <w:spacing w:after="0"/>
        <w:ind w:left="16"/>
        <w:rPr>
          <w:rFonts w:ascii="宋体" w:eastAsia="宋体" w:hAnsi="宋体" w:cs="宋体" w:hint="eastAsia"/>
          <w:sz w:val="21"/>
          <w:szCs w:val="21"/>
          <w:lang w:eastAsia="zh-CN"/>
        </w:rPr>
      </w:pPr>
      <w:r w:rsidRPr="00B54FA7">
        <w:rPr>
          <w:rFonts w:ascii="宋体" w:eastAsia="宋体" w:hAnsi="宋体"/>
          <w:color w:val="1C1F23"/>
          <w:spacing w:val="-1"/>
          <w:sz w:val="21"/>
          <w:szCs w:val="21"/>
          <w:lang w:eastAsia="zh-CN"/>
        </w:rPr>
        <w:t>A.</w:t>
      </w:r>
      <w:r w:rsidRPr="00B54FA7">
        <w:rPr>
          <w:rFonts w:ascii="宋体" w:eastAsia="宋体" w:hAnsi="宋体" w:cs="宋体"/>
          <w:color w:val="1C1F23"/>
          <w:spacing w:val="-1"/>
          <w:sz w:val="21"/>
          <w:szCs w:val="21"/>
          <w:lang w:eastAsia="zh-CN"/>
        </w:rPr>
        <w:t>第二方审核</w:t>
      </w:r>
    </w:p>
    <w:p w14:paraId="6153CBDF" w14:textId="77777777" w:rsidR="00E91976" w:rsidRPr="00B54FA7" w:rsidRDefault="00000000" w:rsidP="00B54FA7">
      <w:pPr>
        <w:pStyle w:val="a3"/>
        <w:spacing w:after="0"/>
        <w:ind w:left="31"/>
        <w:rPr>
          <w:rFonts w:ascii="宋体" w:eastAsia="宋体" w:hAnsi="宋体" w:cs="宋体" w:hint="eastAsia"/>
          <w:sz w:val="21"/>
          <w:szCs w:val="21"/>
          <w:lang w:eastAsia="zh-CN"/>
        </w:rPr>
      </w:pPr>
      <w:r w:rsidRPr="00B54FA7">
        <w:rPr>
          <w:rFonts w:ascii="宋体" w:eastAsia="宋体" w:hAnsi="宋体"/>
          <w:color w:val="1C1F23"/>
          <w:spacing w:val="-3"/>
          <w:sz w:val="21"/>
          <w:szCs w:val="21"/>
          <w:lang w:eastAsia="zh-CN"/>
        </w:rPr>
        <w:t>B.</w:t>
      </w:r>
      <w:r w:rsidRPr="00B54FA7">
        <w:rPr>
          <w:rFonts w:ascii="宋体" w:eastAsia="宋体" w:hAnsi="宋体" w:cs="宋体"/>
          <w:color w:val="1C1F23"/>
          <w:spacing w:val="-3"/>
          <w:sz w:val="21"/>
          <w:szCs w:val="21"/>
          <w:lang w:eastAsia="zh-CN"/>
        </w:rPr>
        <w:t>第一方审核</w:t>
      </w:r>
    </w:p>
    <w:p w14:paraId="66C1129C" w14:textId="77777777" w:rsidR="00E91976" w:rsidRPr="00B54FA7" w:rsidRDefault="00000000" w:rsidP="00B54FA7">
      <w:pPr>
        <w:pStyle w:val="a3"/>
        <w:spacing w:after="0"/>
        <w:ind w:left="22"/>
        <w:rPr>
          <w:rFonts w:ascii="宋体" w:eastAsia="宋体" w:hAnsi="宋体" w:cs="宋体" w:hint="eastAsia"/>
          <w:sz w:val="21"/>
          <w:szCs w:val="21"/>
          <w:lang w:eastAsia="zh-CN"/>
        </w:rPr>
      </w:pPr>
      <w:r w:rsidRPr="00B54FA7">
        <w:rPr>
          <w:rFonts w:ascii="宋体" w:eastAsia="宋体" w:hAnsi="宋体"/>
          <w:color w:val="1C1F23"/>
          <w:spacing w:val="-2"/>
          <w:sz w:val="21"/>
          <w:szCs w:val="21"/>
          <w:lang w:eastAsia="zh-CN"/>
        </w:rPr>
        <w:t>C.</w:t>
      </w:r>
      <w:r w:rsidRPr="00B54FA7">
        <w:rPr>
          <w:rFonts w:ascii="宋体" w:eastAsia="宋体" w:hAnsi="宋体" w:cs="宋体"/>
          <w:color w:val="1C1F23"/>
          <w:spacing w:val="-2"/>
          <w:sz w:val="21"/>
          <w:szCs w:val="21"/>
          <w:lang w:eastAsia="zh-CN"/>
        </w:rPr>
        <w:t>外部审核</w:t>
      </w:r>
    </w:p>
    <w:p w14:paraId="17F3DA65" w14:textId="77777777" w:rsidR="00E91976" w:rsidRPr="00B54FA7" w:rsidRDefault="00000000" w:rsidP="00B54FA7">
      <w:pPr>
        <w:pStyle w:val="a3"/>
        <w:spacing w:after="0"/>
        <w:ind w:left="31"/>
        <w:rPr>
          <w:rFonts w:ascii="宋体" w:eastAsia="宋体" w:hAnsi="宋体" w:cs="宋体" w:hint="eastAsia"/>
          <w:sz w:val="21"/>
          <w:szCs w:val="21"/>
          <w:lang w:eastAsia="zh-CN"/>
        </w:rPr>
      </w:pPr>
      <w:r w:rsidRPr="00B54FA7">
        <w:rPr>
          <w:rFonts w:ascii="宋体" w:eastAsia="宋体" w:hAnsi="宋体"/>
          <w:color w:val="1C1F23"/>
          <w:spacing w:val="-3"/>
          <w:sz w:val="21"/>
          <w:szCs w:val="21"/>
          <w:lang w:eastAsia="zh-CN"/>
        </w:rPr>
        <w:t>D.</w:t>
      </w:r>
      <w:r w:rsidRPr="00B54FA7">
        <w:rPr>
          <w:rFonts w:ascii="宋体" w:eastAsia="宋体" w:hAnsi="宋体" w:cs="宋体"/>
          <w:color w:val="1C1F23"/>
          <w:spacing w:val="-3"/>
          <w:sz w:val="21"/>
          <w:szCs w:val="21"/>
          <w:lang w:eastAsia="zh-CN"/>
        </w:rPr>
        <w:t>第三方审核</w:t>
      </w:r>
    </w:p>
    <w:p w14:paraId="17896764" w14:textId="77777777" w:rsidR="00B15BB3" w:rsidRDefault="00B15BB3" w:rsidP="00B15BB3">
      <w:pPr>
        <w:spacing w:after="0"/>
        <w:rPr>
          <w:rFonts w:ascii="宋体" w:eastAsia="宋体" w:hAnsi="宋体"/>
          <w:lang w:eastAsia="zh-CN"/>
        </w:rPr>
      </w:pPr>
    </w:p>
    <w:p w14:paraId="69C5D49E" w14:textId="41A0AF2E" w:rsidR="00B15BB3" w:rsidRPr="00B15BB3" w:rsidRDefault="00C53393" w:rsidP="00B15BB3">
      <w:pPr>
        <w:spacing w:after="0"/>
        <w:rPr>
          <w:rFonts w:ascii="宋体" w:eastAsia="宋体" w:hAnsi="宋体" w:hint="eastAsia"/>
          <w:lang w:eastAsia="zh-CN"/>
        </w:rPr>
      </w:pPr>
      <w:r>
        <w:rPr>
          <w:rFonts w:ascii="宋体" w:eastAsia="宋体" w:hAnsi="宋体" w:hint="eastAsia"/>
          <w:lang w:eastAsia="zh-CN"/>
        </w:rPr>
        <w:t>4</w:t>
      </w:r>
      <w:r w:rsidR="00B15BB3" w:rsidRPr="00B15BB3">
        <w:rPr>
          <w:rFonts w:ascii="宋体" w:eastAsia="宋体" w:hAnsi="宋体" w:hint="eastAsia"/>
          <w:lang w:eastAsia="zh-CN"/>
        </w:rPr>
        <w:t>.第三方认证活动中的认证申请评审及受理、审核方案策划和审核/检查任务的委派等活动,对应合格评定功能法的(C)功能活动。</w:t>
      </w:r>
    </w:p>
    <w:p w14:paraId="657AA66F" w14:textId="77777777" w:rsidR="00B15BB3" w:rsidRPr="00B15BB3" w:rsidRDefault="00B15BB3" w:rsidP="00B15BB3">
      <w:pPr>
        <w:spacing w:after="0"/>
        <w:rPr>
          <w:rFonts w:ascii="宋体" w:eastAsia="宋体" w:hAnsi="宋体" w:hint="eastAsia"/>
          <w:lang w:eastAsia="zh-CN"/>
        </w:rPr>
      </w:pPr>
      <w:r w:rsidRPr="00B15BB3">
        <w:rPr>
          <w:rFonts w:ascii="宋体" w:eastAsia="宋体" w:hAnsi="宋体" w:hint="eastAsia"/>
          <w:lang w:eastAsia="zh-CN"/>
        </w:rPr>
        <w:t>A.复核和证明</w:t>
      </w:r>
    </w:p>
    <w:p w14:paraId="2D4FE5E3" w14:textId="77777777" w:rsidR="00B15BB3" w:rsidRPr="00B15BB3" w:rsidRDefault="00B15BB3" w:rsidP="00B15BB3">
      <w:pPr>
        <w:spacing w:after="0"/>
        <w:rPr>
          <w:rFonts w:ascii="宋体" w:eastAsia="宋体" w:hAnsi="宋体" w:hint="eastAsia"/>
          <w:lang w:eastAsia="zh-CN"/>
        </w:rPr>
      </w:pPr>
      <w:r w:rsidRPr="00B15BB3">
        <w:rPr>
          <w:rFonts w:ascii="宋体" w:eastAsia="宋体" w:hAnsi="宋体" w:hint="eastAsia"/>
          <w:lang w:eastAsia="zh-CN"/>
        </w:rPr>
        <w:t>B.评审</w:t>
      </w:r>
    </w:p>
    <w:p w14:paraId="6D330F14" w14:textId="77777777" w:rsidR="00B15BB3" w:rsidRPr="00B15BB3" w:rsidRDefault="00B15BB3" w:rsidP="00B15BB3">
      <w:pPr>
        <w:spacing w:after="0"/>
        <w:rPr>
          <w:rFonts w:ascii="宋体" w:eastAsia="宋体" w:hAnsi="宋体" w:hint="eastAsia"/>
          <w:lang w:eastAsia="zh-CN"/>
        </w:rPr>
      </w:pPr>
      <w:r w:rsidRPr="00B15BB3">
        <w:rPr>
          <w:rFonts w:ascii="宋体" w:eastAsia="宋体" w:hAnsi="宋体" w:hint="eastAsia"/>
          <w:lang w:eastAsia="zh-CN"/>
        </w:rPr>
        <w:t>C.选取</w:t>
      </w:r>
    </w:p>
    <w:p w14:paraId="010E0181" w14:textId="5AD65565" w:rsidR="00E91976" w:rsidRPr="00B54FA7" w:rsidRDefault="00B15BB3" w:rsidP="00B15BB3">
      <w:pPr>
        <w:spacing w:after="0"/>
        <w:rPr>
          <w:rFonts w:ascii="宋体" w:eastAsia="宋体" w:hAnsi="宋体"/>
          <w:lang w:eastAsia="zh-CN"/>
        </w:rPr>
      </w:pPr>
      <w:r w:rsidRPr="00B15BB3">
        <w:rPr>
          <w:rFonts w:ascii="宋体" w:eastAsia="宋体" w:hAnsi="宋体" w:hint="eastAsia"/>
          <w:lang w:eastAsia="zh-CN"/>
        </w:rPr>
        <w:t>D.确定</w:t>
      </w:r>
    </w:p>
    <w:p w14:paraId="727D11C5" w14:textId="77777777" w:rsidR="00B54FA7" w:rsidRDefault="00B54FA7" w:rsidP="00B54FA7">
      <w:pPr>
        <w:pStyle w:val="a3"/>
        <w:spacing w:after="0"/>
        <w:ind w:left="31"/>
        <w:rPr>
          <w:rFonts w:ascii="宋体" w:eastAsia="宋体" w:hAnsi="宋体" w:cs="宋体"/>
          <w:color w:val="1C1F23"/>
          <w:spacing w:val="-2"/>
          <w:sz w:val="21"/>
          <w:szCs w:val="21"/>
          <w:lang w:eastAsia="zh-CN"/>
        </w:rPr>
      </w:pPr>
    </w:p>
    <w:p w14:paraId="08BABB81" w14:textId="176BA795" w:rsidR="00B54FA7" w:rsidRPr="00B54FA7" w:rsidRDefault="00C53393" w:rsidP="00B54FA7">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5</w:t>
      </w:r>
      <w:r w:rsidR="00B54FA7" w:rsidRPr="00B54FA7">
        <w:rPr>
          <w:rFonts w:ascii="宋体" w:eastAsia="宋体" w:hAnsi="宋体" w:cs="宋体" w:hint="eastAsia"/>
          <w:color w:val="1C1F23"/>
          <w:spacing w:val="-2"/>
          <w:sz w:val="21"/>
          <w:szCs w:val="21"/>
          <w:lang w:eastAsia="zh-CN"/>
        </w:rPr>
        <w:t>.合格评定功能法选取的目的是(</w:t>
      </w:r>
      <w:r w:rsidR="00B54FA7">
        <w:rPr>
          <w:rFonts w:ascii="宋体" w:eastAsia="宋体" w:hAnsi="宋体" w:cs="宋体" w:hint="eastAsia"/>
          <w:color w:val="1C1F23"/>
          <w:spacing w:val="-2"/>
          <w:sz w:val="21"/>
          <w:szCs w:val="21"/>
          <w:lang w:eastAsia="zh-CN"/>
        </w:rPr>
        <w:t>B</w:t>
      </w:r>
      <w:r w:rsidR="00B54FA7" w:rsidRPr="00B54FA7">
        <w:rPr>
          <w:rFonts w:ascii="宋体" w:eastAsia="宋体" w:hAnsi="宋体" w:cs="宋体" w:hint="eastAsia"/>
          <w:color w:val="1C1F23"/>
          <w:spacing w:val="-2"/>
          <w:sz w:val="21"/>
          <w:szCs w:val="21"/>
          <w:lang w:eastAsia="zh-CN"/>
        </w:rPr>
        <w:t>)</w:t>
      </w:r>
      <w:r w:rsidR="00B54FA7">
        <w:rPr>
          <w:rFonts w:ascii="宋体" w:eastAsia="宋体" w:hAnsi="宋体" w:cs="宋体" w:hint="eastAsia"/>
          <w:color w:val="1C1F23"/>
          <w:spacing w:val="-2"/>
          <w:sz w:val="21"/>
          <w:szCs w:val="21"/>
          <w:lang w:eastAsia="zh-CN"/>
        </w:rPr>
        <w:t>。</w:t>
      </w:r>
    </w:p>
    <w:p w14:paraId="7EB80858"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A.评价合格评定人员</w:t>
      </w:r>
    </w:p>
    <w:p w14:paraId="752518EB"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B.收集或生成确定功能所需全部信息输入</w:t>
      </w:r>
    </w:p>
    <w:p w14:paraId="2B39E071"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C.确定合格评定的结果的表达方式</w:t>
      </w:r>
    </w:p>
    <w:p w14:paraId="66640645"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D.确定合格评定的主体责任</w:t>
      </w:r>
    </w:p>
    <w:p w14:paraId="31262538" w14:textId="77777777" w:rsidR="00B54FA7" w:rsidRPr="00B54FA7" w:rsidRDefault="00B54FA7" w:rsidP="00C53393">
      <w:pPr>
        <w:pStyle w:val="a3"/>
        <w:spacing w:after="0"/>
        <w:rPr>
          <w:rFonts w:ascii="宋体" w:eastAsia="宋体" w:hAnsi="宋体" w:cs="宋体" w:hint="eastAsia"/>
          <w:color w:val="1C1F23"/>
          <w:spacing w:val="-2"/>
          <w:sz w:val="21"/>
          <w:szCs w:val="21"/>
          <w:lang w:eastAsia="zh-CN"/>
        </w:rPr>
      </w:pPr>
    </w:p>
    <w:p w14:paraId="733DDB83" w14:textId="24398DA2" w:rsidR="00B54FA7" w:rsidRPr="00B54FA7" w:rsidRDefault="00C53393" w:rsidP="00B54FA7">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6</w:t>
      </w:r>
      <w:r w:rsidR="00B54FA7" w:rsidRPr="00B54FA7">
        <w:rPr>
          <w:rFonts w:ascii="宋体" w:eastAsia="宋体" w:hAnsi="宋体" w:cs="宋体" w:hint="eastAsia"/>
          <w:color w:val="1C1F23"/>
          <w:spacing w:val="-2"/>
          <w:sz w:val="21"/>
          <w:szCs w:val="21"/>
          <w:lang w:eastAsia="zh-CN"/>
        </w:rPr>
        <w:t>.质量基础设施(NQI)是由(</w:t>
      </w:r>
      <w:r w:rsidR="00B54FA7">
        <w:rPr>
          <w:rFonts w:ascii="宋体" w:eastAsia="宋体" w:hAnsi="宋体" w:cs="宋体" w:hint="eastAsia"/>
          <w:color w:val="1C1F23"/>
          <w:spacing w:val="-2"/>
          <w:sz w:val="21"/>
          <w:szCs w:val="21"/>
          <w:lang w:eastAsia="zh-CN"/>
        </w:rPr>
        <w:t>D</w:t>
      </w:r>
      <w:r w:rsidR="00B54FA7" w:rsidRPr="00B54FA7">
        <w:rPr>
          <w:rFonts w:ascii="宋体" w:eastAsia="宋体" w:hAnsi="宋体" w:cs="宋体" w:hint="eastAsia"/>
          <w:color w:val="1C1F23"/>
          <w:spacing w:val="-2"/>
          <w:sz w:val="21"/>
          <w:szCs w:val="21"/>
          <w:lang w:eastAsia="zh-CN"/>
        </w:rPr>
        <w:t>)以及相关法律法规框架和实践构成的体系。</w:t>
      </w:r>
    </w:p>
    <w:p w14:paraId="271B27BA" w14:textId="37FBA7E4"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A.国家与企业的科技战略</w:t>
      </w:r>
    </w:p>
    <w:p w14:paraId="57CFDD37"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B.社会治理与发展战略</w:t>
      </w:r>
    </w:p>
    <w:p w14:paraId="5C666E3B" w14:textId="4C649A9D"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C.国家产业管理政策</w:t>
      </w:r>
    </w:p>
    <w:p w14:paraId="609FB2CF"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D.支持与提升产品、服务和过程的质量</w:t>
      </w:r>
    </w:p>
    <w:p w14:paraId="659B99B9" w14:textId="77777777" w:rsidR="00C53393" w:rsidRDefault="00C53393" w:rsidP="00C53393">
      <w:pPr>
        <w:pStyle w:val="a3"/>
        <w:spacing w:after="0"/>
        <w:ind w:left="31"/>
        <w:rPr>
          <w:rFonts w:ascii="宋体" w:eastAsia="宋体" w:hAnsi="宋体" w:cs="宋体"/>
          <w:color w:val="1C1F23"/>
          <w:spacing w:val="-2"/>
          <w:sz w:val="21"/>
          <w:szCs w:val="21"/>
          <w:lang w:eastAsia="zh-CN"/>
        </w:rPr>
      </w:pPr>
    </w:p>
    <w:p w14:paraId="5DBB04DD" w14:textId="7D8EAD4F"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7</w:t>
      </w:r>
      <w:r w:rsidRPr="00C53393">
        <w:rPr>
          <w:rFonts w:ascii="宋体" w:eastAsia="宋体" w:hAnsi="宋体" w:cs="宋体" w:hint="eastAsia"/>
          <w:color w:val="1C1F23"/>
          <w:spacing w:val="-2"/>
          <w:sz w:val="21"/>
          <w:szCs w:val="21"/>
          <w:lang w:eastAsia="zh-CN"/>
        </w:rPr>
        <w:t>. 根据定义,审核的特征具有(C)、独立性和形成文件。</w:t>
      </w:r>
    </w:p>
    <w:p w14:paraId="6AB6769D"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A.协调性</w:t>
      </w:r>
    </w:p>
    <w:p w14:paraId="74F14730"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B.科学性</w:t>
      </w:r>
    </w:p>
    <w:p w14:paraId="6744FAB1"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C.系统性</w:t>
      </w:r>
    </w:p>
    <w:p w14:paraId="699BA62F" w14:textId="5C5234B0" w:rsidR="00B54FA7" w:rsidRPr="00B54FA7" w:rsidRDefault="00C53393" w:rsidP="00C53393">
      <w:pPr>
        <w:pStyle w:val="a3"/>
        <w:spacing w:after="0"/>
        <w:ind w:left="31"/>
        <w:rPr>
          <w:rFonts w:ascii="宋体" w:eastAsia="宋体" w:hAnsi="宋体" w:cs="宋体"/>
          <w:color w:val="1C1F23"/>
          <w:spacing w:val="-2"/>
          <w:sz w:val="21"/>
          <w:szCs w:val="21"/>
          <w:lang w:eastAsia="zh-CN"/>
        </w:rPr>
      </w:pPr>
      <w:r w:rsidRPr="00C53393">
        <w:rPr>
          <w:rFonts w:ascii="宋体" w:eastAsia="宋体" w:hAnsi="宋体" w:cs="宋体" w:hint="eastAsia"/>
          <w:color w:val="1C1F23"/>
          <w:spacing w:val="-2"/>
          <w:sz w:val="21"/>
          <w:szCs w:val="21"/>
          <w:lang w:eastAsia="zh-CN"/>
        </w:rPr>
        <w:lastRenderedPageBreak/>
        <w:t>D.公开性</w:t>
      </w:r>
    </w:p>
    <w:p w14:paraId="4A10ECEC" w14:textId="77777777" w:rsidR="00C53393" w:rsidRDefault="00C53393" w:rsidP="00B54FA7">
      <w:pPr>
        <w:pStyle w:val="a3"/>
        <w:spacing w:after="0"/>
        <w:ind w:left="31"/>
        <w:rPr>
          <w:rFonts w:ascii="宋体" w:eastAsia="宋体" w:hAnsi="宋体" w:cs="宋体"/>
          <w:color w:val="1C1F23"/>
          <w:spacing w:val="-2"/>
          <w:sz w:val="21"/>
          <w:szCs w:val="21"/>
          <w:lang w:eastAsia="zh-CN"/>
        </w:rPr>
      </w:pPr>
    </w:p>
    <w:p w14:paraId="13434400" w14:textId="29E82645" w:rsidR="00B54FA7" w:rsidRPr="00B54FA7" w:rsidRDefault="00C53393" w:rsidP="00B54FA7">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8</w:t>
      </w:r>
      <w:r w:rsidR="00B54FA7" w:rsidRPr="00B54FA7">
        <w:rPr>
          <w:rFonts w:ascii="宋体" w:eastAsia="宋体" w:hAnsi="宋体" w:cs="宋体" w:hint="eastAsia"/>
          <w:color w:val="1C1F23"/>
          <w:spacing w:val="-2"/>
          <w:sz w:val="21"/>
          <w:szCs w:val="21"/>
          <w:lang w:eastAsia="zh-CN"/>
        </w:rPr>
        <w:t>.GB/T 19011《管理体系审核指南》为实施管理体系审核活动的(</w:t>
      </w:r>
      <w:r w:rsidR="00B54FA7">
        <w:rPr>
          <w:rFonts w:ascii="宋体" w:eastAsia="宋体" w:hAnsi="宋体" w:cs="宋体" w:hint="eastAsia"/>
          <w:color w:val="1C1F23"/>
          <w:spacing w:val="-2"/>
          <w:sz w:val="21"/>
          <w:szCs w:val="21"/>
          <w:lang w:eastAsia="zh-CN"/>
        </w:rPr>
        <w:t>B</w:t>
      </w:r>
      <w:r w:rsidR="00B54FA7" w:rsidRPr="00B54FA7">
        <w:rPr>
          <w:rFonts w:ascii="宋体" w:eastAsia="宋体" w:hAnsi="宋体" w:cs="宋体" w:hint="eastAsia"/>
          <w:color w:val="1C1F23"/>
          <w:spacing w:val="-2"/>
          <w:sz w:val="21"/>
          <w:szCs w:val="21"/>
          <w:lang w:eastAsia="zh-CN"/>
        </w:rPr>
        <w:t>)提供了指南。</w:t>
      </w:r>
    </w:p>
    <w:p w14:paraId="16946F32"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A.选取和检查</w:t>
      </w:r>
    </w:p>
    <w:p w14:paraId="577A97AC"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B.确定和评价</w:t>
      </w:r>
    </w:p>
    <w:p w14:paraId="15197867"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C.选取和确定</w:t>
      </w:r>
    </w:p>
    <w:p w14:paraId="0D2CD5DF"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D.复核和检查</w:t>
      </w:r>
    </w:p>
    <w:p w14:paraId="0C15864F" w14:textId="77777777" w:rsidR="00B54FA7" w:rsidRPr="00B54FA7" w:rsidRDefault="00B54FA7" w:rsidP="00B54FA7">
      <w:pPr>
        <w:pStyle w:val="a3"/>
        <w:spacing w:after="0"/>
        <w:ind w:left="31"/>
        <w:rPr>
          <w:rFonts w:ascii="宋体" w:eastAsia="宋体" w:hAnsi="宋体" w:cs="宋体"/>
          <w:color w:val="1C1F23"/>
          <w:spacing w:val="-2"/>
          <w:sz w:val="21"/>
          <w:szCs w:val="21"/>
          <w:lang w:eastAsia="zh-CN"/>
        </w:rPr>
      </w:pPr>
    </w:p>
    <w:p w14:paraId="741F9311" w14:textId="71544577" w:rsidR="00B54FA7" w:rsidRPr="00B54FA7" w:rsidRDefault="00C53393" w:rsidP="00B54FA7">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9</w:t>
      </w:r>
      <w:r w:rsidR="00B54FA7" w:rsidRPr="00B54FA7">
        <w:rPr>
          <w:rFonts w:ascii="宋体" w:eastAsia="宋体" w:hAnsi="宋体" w:cs="宋体" w:hint="eastAsia"/>
          <w:color w:val="1C1F23"/>
          <w:spacing w:val="-2"/>
          <w:sz w:val="21"/>
          <w:szCs w:val="21"/>
          <w:lang w:eastAsia="zh-CN"/>
        </w:rPr>
        <w:t>.审核中对文件化信息的评审(</w:t>
      </w:r>
      <w:r w:rsidR="00B54FA7">
        <w:rPr>
          <w:rFonts w:ascii="宋体" w:eastAsia="宋体" w:hAnsi="宋体" w:cs="宋体" w:hint="eastAsia"/>
          <w:color w:val="1C1F23"/>
          <w:spacing w:val="-2"/>
          <w:sz w:val="21"/>
          <w:szCs w:val="21"/>
          <w:lang w:eastAsia="zh-CN"/>
        </w:rPr>
        <w:t>B</w:t>
      </w:r>
      <w:r w:rsidR="00B54FA7" w:rsidRPr="00B54FA7">
        <w:rPr>
          <w:rFonts w:ascii="宋体" w:eastAsia="宋体" w:hAnsi="宋体" w:cs="宋体" w:hint="eastAsia"/>
          <w:color w:val="1C1F23"/>
          <w:spacing w:val="-2"/>
          <w:sz w:val="21"/>
          <w:szCs w:val="21"/>
          <w:lang w:eastAsia="zh-CN"/>
        </w:rPr>
        <w:t>) 。</w:t>
      </w:r>
    </w:p>
    <w:p w14:paraId="7A59E37D"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A.必须在审核启动阶段进行</w:t>
      </w:r>
    </w:p>
    <w:p w14:paraId="65793D66"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B.可以在受审核方现场外进行</w:t>
      </w:r>
    </w:p>
    <w:p w14:paraId="77357028"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C.必须在受审核方现场进行</w:t>
      </w:r>
    </w:p>
    <w:p w14:paraId="581CA345"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D.应在组织申请认证前进行</w:t>
      </w:r>
    </w:p>
    <w:p w14:paraId="3CABB50E" w14:textId="77777777" w:rsidR="00C53393" w:rsidRDefault="00C53393" w:rsidP="00C53393">
      <w:pPr>
        <w:pStyle w:val="a3"/>
        <w:spacing w:after="0"/>
        <w:ind w:left="31"/>
        <w:rPr>
          <w:rFonts w:ascii="宋体" w:eastAsia="宋体" w:hAnsi="宋体" w:cs="宋体"/>
          <w:color w:val="1C1F23"/>
          <w:spacing w:val="-2"/>
          <w:sz w:val="21"/>
          <w:szCs w:val="21"/>
          <w:lang w:eastAsia="zh-CN"/>
        </w:rPr>
      </w:pPr>
    </w:p>
    <w:p w14:paraId="591CE4B6" w14:textId="5792FAC8"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10</w:t>
      </w:r>
      <w:r w:rsidRPr="00C53393">
        <w:rPr>
          <w:rFonts w:ascii="宋体" w:eastAsia="宋体" w:hAnsi="宋体" w:cs="宋体" w:hint="eastAsia"/>
          <w:color w:val="1C1F23"/>
          <w:spacing w:val="-2"/>
          <w:sz w:val="21"/>
          <w:szCs w:val="21"/>
          <w:lang w:eastAsia="zh-CN"/>
        </w:rPr>
        <w:t>. 实施合格评定的规则、程序和对实施合格评定的管理的是(C) 。</w:t>
      </w:r>
    </w:p>
    <w:p w14:paraId="447EF934"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A.合格评定程序</w:t>
      </w:r>
    </w:p>
    <w:p w14:paraId="562B069F"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B.合格评定方案</w:t>
      </w:r>
    </w:p>
    <w:p w14:paraId="4BA9ED95"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C.合格评定制度</w:t>
      </w:r>
    </w:p>
    <w:p w14:paraId="5DB067E7" w14:textId="510C5594" w:rsidR="00B54FA7" w:rsidRPr="00B54FA7" w:rsidRDefault="00C53393" w:rsidP="00C53393">
      <w:pPr>
        <w:pStyle w:val="a3"/>
        <w:spacing w:after="0"/>
        <w:ind w:left="31"/>
        <w:rPr>
          <w:rFonts w:ascii="宋体" w:eastAsia="宋体" w:hAnsi="宋体" w:cs="宋体"/>
          <w:color w:val="1C1F23"/>
          <w:spacing w:val="-2"/>
          <w:sz w:val="21"/>
          <w:szCs w:val="21"/>
          <w:lang w:eastAsia="zh-CN"/>
        </w:rPr>
      </w:pPr>
      <w:r w:rsidRPr="00C53393">
        <w:rPr>
          <w:rFonts w:ascii="宋体" w:eastAsia="宋体" w:hAnsi="宋体" w:cs="宋体" w:hint="eastAsia"/>
          <w:color w:val="1C1F23"/>
          <w:spacing w:val="-2"/>
          <w:sz w:val="21"/>
          <w:szCs w:val="21"/>
          <w:lang w:eastAsia="zh-CN"/>
        </w:rPr>
        <w:t>D.以上都是</w:t>
      </w:r>
    </w:p>
    <w:p w14:paraId="1994E16E" w14:textId="77777777" w:rsidR="00C53393" w:rsidRDefault="00C53393" w:rsidP="00B15BB3">
      <w:pPr>
        <w:pStyle w:val="a3"/>
        <w:spacing w:after="0"/>
        <w:ind w:left="31"/>
        <w:rPr>
          <w:rFonts w:ascii="宋体" w:eastAsia="宋体" w:hAnsi="宋体" w:cs="宋体"/>
          <w:color w:val="1C1F23"/>
          <w:spacing w:val="-2"/>
          <w:sz w:val="21"/>
          <w:szCs w:val="21"/>
          <w:lang w:eastAsia="zh-CN"/>
        </w:rPr>
      </w:pPr>
    </w:p>
    <w:p w14:paraId="30246A08" w14:textId="27DE9FEE" w:rsidR="00B54FA7" w:rsidRPr="00B54FA7" w:rsidRDefault="00B54FA7" w:rsidP="00B15BB3">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1</w:t>
      </w:r>
      <w:r w:rsidR="00C53393">
        <w:rPr>
          <w:rFonts w:ascii="宋体" w:eastAsia="宋体" w:hAnsi="宋体" w:cs="宋体" w:hint="eastAsia"/>
          <w:color w:val="1C1F23"/>
          <w:spacing w:val="-2"/>
          <w:sz w:val="21"/>
          <w:szCs w:val="21"/>
          <w:lang w:eastAsia="zh-CN"/>
        </w:rPr>
        <w:t>1</w:t>
      </w:r>
      <w:r w:rsidRPr="00B54FA7">
        <w:rPr>
          <w:rFonts w:ascii="宋体" w:eastAsia="宋体" w:hAnsi="宋体" w:cs="宋体" w:hint="eastAsia"/>
          <w:color w:val="1C1F23"/>
          <w:spacing w:val="-2"/>
          <w:sz w:val="21"/>
          <w:szCs w:val="21"/>
          <w:lang w:eastAsia="zh-CN"/>
        </w:rPr>
        <w:t>.审核方案建立的过程是(</w:t>
      </w:r>
      <w:r w:rsidR="00B15BB3">
        <w:rPr>
          <w:rFonts w:ascii="宋体" w:eastAsia="宋体" w:hAnsi="宋体" w:cs="宋体" w:hint="eastAsia"/>
          <w:color w:val="1C1F23"/>
          <w:spacing w:val="-2"/>
          <w:sz w:val="21"/>
          <w:szCs w:val="21"/>
          <w:lang w:eastAsia="zh-CN"/>
        </w:rPr>
        <w:t>A</w:t>
      </w:r>
      <w:r w:rsidRPr="00B54FA7">
        <w:rPr>
          <w:rFonts w:ascii="宋体" w:eastAsia="宋体" w:hAnsi="宋体" w:cs="宋体" w:hint="eastAsia"/>
          <w:color w:val="1C1F23"/>
          <w:spacing w:val="-2"/>
          <w:sz w:val="21"/>
          <w:szCs w:val="21"/>
          <w:lang w:eastAsia="zh-CN"/>
        </w:rPr>
        <w:t>),也是有效开展审核活动的基础。</w:t>
      </w:r>
    </w:p>
    <w:p w14:paraId="00048323"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A.审核过程管理的重要组成部分</w:t>
      </w:r>
    </w:p>
    <w:p w14:paraId="48277B1B"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B.审核机构全体人员的重要工作</w:t>
      </w:r>
    </w:p>
    <w:p w14:paraId="2DAA86CA"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C.审核员的主要工作</w:t>
      </w:r>
    </w:p>
    <w:p w14:paraId="0201BBC5" w14:textId="77777777" w:rsidR="00B54FA7" w:rsidRPr="00B54FA7" w:rsidRDefault="00B54FA7" w:rsidP="00B54FA7">
      <w:pPr>
        <w:pStyle w:val="a3"/>
        <w:spacing w:after="0"/>
        <w:ind w:left="31"/>
        <w:rPr>
          <w:rFonts w:ascii="宋体" w:eastAsia="宋体" w:hAnsi="宋体" w:cs="宋体" w:hint="eastAsia"/>
          <w:color w:val="1C1F23"/>
          <w:spacing w:val="-2"/>
          <w:sz w:val="21"/>
          <w:szCs w:val="21"/>
          <w:lang w:eastAsia="zh-CN"/>
        </w:rPr>
      </w:pPr>
      <w:r w:rsidRPr="00B54FA7">
        <w:rPr>
          <w:rFonts w:ascii="宋体" w:eastAsia="宋体" w:hAnsi="宋体" w:cs="宋体" w:hint="eastAsia"/>
          <w:color w:val="1C1F23"/>
          <w:spacing w:val="-2"/>
          <w:sz w:val="21"/>
          <w:szCs w:val="21"/>
          <w:lang w:eastAsia="zh-CN"/>
        </w:rPr>
        <w:t>D.审核组长的责任</w:t>
      </w:r>
    </w:p>
    <w:p w14:paraId="1AC341B1" w14:textId="77777777" w:rsidR="00B15BB3" w:rsidRPr="00B15BB3" w:rsidRDefault="00B15BB3" w:rsidP="00C53393">
      <w:pPr>
        <w:pStyle w:val="a3"/>
        <w:spacing w:after="0"/>
        <w:rPr>
          <w:rFonts w:ascii="宋体" w:eastAsia="宋体" w:hAnsi="宋体" w:cs="宋体" w:hint="eastAsia"/>
          <w:color w:val="1C1F23"/>
          <w:spacing w:val="-2"/>
          <w:sz w:val="21"/>
          <w:szCs w:val="21"/>
          <w:lang w:eastAsia="zh-CN"/>
        </w:rPr>
      </w:pPr>
    </w:p>
    <w:p w14:paraId="789ACEE1" w14:textId="79222AC8"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1</w:t>
      </w:r>
      <w:r w:rsidR="00C53393">
        <w:rPr>
          <w:rFonts w:ascii="宋体" w:eastAsia="宋体" w:hAnsi="宋体" w:cs="宋体" w:hint="eastAsia"/>
          <w:color w:val="1C1F23"/>
          <w:spacing w:val="-2"/>
          <w:sz w:val="21"/>
          <w:szCs w:val="21"/>
          <w:lang w:eastAsia="zh-CN"/>
        </w:rPr>
        <w:t>2</w:t>
      </w:r>
      <w:r w:rsidRPr="00B15BB3">
        <w:rPr>
          <w:rFonts w:ascii="宋体" w:eastAsia="宋体" w:hAnsi="宋体" w:cs="宋体" w:hint="eastAsia"/>
          <w:color w:val="1C1F23"/>
          <w:spacing w:val="-2"/>
          <w:sz w:val="21"/>
          <w:szCs w:val="21"/>
          <w:lang w:eastAsia="zh-CN"/>
        </w:rPr>
        <w:t>.合格评定功能法中"规定要求满足情况的信息"是通过(</w:t>
      </w:r>
      <w:r>
        <w:rPr>
          <w:rFonts w:ascii="宋体" w:eastAsia="宋体" w:hAnsi="宋体" w:cs="宋体" w:hint="eastAsia"/>
          <w:color w:val="1C1F23"/>
          <w:spacing w:val="-2"/>
          <w:sz w:val="21"/>
          <w:szCs w:val="21"/>
          <w:lang w:eastAsia="zh-CN"/>
        </w:rPr>
        <w:t>A</w:t>
      </w:r>
      <w:r w:rsidRPr="00B15BB3">
        <w:rPr>
          <w:rFonts w:ascii="宋体" w:eastAsia="宋体" w:hAnsi="宋体" w:cs="宋体" w:hint="eastAsia"/>
          <w:color w:val="1C1F23"/>
          <w:spacing w:val="-2"/>
          <w:sz w:val="21"/>
          <w:szCs w:val="21"/>
          <w:lang w:eastAsia="zh-CN"/>
        </w:rPr>
        <w:t>)表达的。</w:t>
      </w:r>
    </w:p>
    <w:p w14:paraId="65FF7CEE"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A.确定功能的所有输出</w:t>
      </w:r>
    </w:p>
    <w:p w14:paraId="1568A59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B.合格评定的程序</w:t>
      </w:r>
    </w:p>
    <w:p w14:paraId="6AA506E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C.合格评定的结果</w:t>
      </w:r>
    </w:p>
    <w:p w14:paraId="58072B47"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D.受审核方满足要求的程度</w:t>
      </w:r>
    </w:p>
    <w:p w14:paraId="7F4A19A8" w14:textId="77777777" w:rsidR="00C53393" w:rsidRDefault="00C53393" w:rsidP="00C53393">
      <w:pPr>
        <w:pStyle w:val="a3"/>
        <w:spacing w:after="0"/>
        <w:ind w:left="31"/>
        <w:rPr>
          <w:rFonts w:ascii="宋体" w:eastAsia="宋体" w:hAnsi="宋体" w:cs="宋体"/>
          <w:color w:val="1C1F23"/>
          <w:spacing w:val="-2"/>
          <w:sz w:val="21"/>
          <w:szCs w:val="21"/>
          <w:lang w:eastAsia="zh-CN"/>
        </w:rPr>
      </w:pPr>
    </w:p>
    <w:p w14:paraId="1C5A908A" w14:textId="61867BD9"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1</w:t>
      </w:r>
      <w:r>
        <w:rPr>
          <w:rFonts w:ascii="宋体" w:eastAsia="宋体" w:hAnsi="宋体" w:cs="宋体" w:hint="eastAsia"/>
          <w:color w:val="1C1F23"/>
          <w:spacing w:val="-2"/>
          <w:sz w:val="21"/>
          <w:szCs w:val="21"/>
          <w:lang w:eastAsia="zh-CN"/>
        </w:rPr>
        <w:t>3</w:t>
      </w:r>
      <w:r w:rsidRPr="00B15BB3">
        <w:rPr>
          <w:rFonts w:ascii="宋体" w:eastAsia="宋体" w:hAnsi="宋体" w:cs="宋体" w:hint="eastAsia"/>
          <w:color w:val="1C1F23"/>
          <w:spacing w:val="-2"/>
          <w:sz w:val="21"/>
          <w:szCs w:val="21"/>
          <w:lang w:eastAsia="zh-CN"/>
        </w:rPr>
        <w:t>. 在计量过程中,为保证量具和仪器测量结果的可靠性,通常对量具和仪器设备进行(</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 。</w:t>
      </w:r>
    </w:p>
    <w:p w14:paraId="5967C217" w14:textId="77777777"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A.鉴定、许可</w:t>
      </w:r>
    </w:p>
    <w:p w14:paraId="7C8DE2E3" w14:textId="77777777" w:rsidR="00C53393" w:rsidRDefault="00C53393" w:rsidP="00C53393">
      <w:pPr>
        <w:pStyle w:val="a3"/>
        <w:spacing w:after="0"/>
        <w:ind w:left="31"/>
        <w:rPr>
          <w:rFonts w:ascii="宋体" w:eastAsia="宋体" w:hAnsi="宋体" w:cs="宋体"/>
          <w:color w:val="1C1F23"/>
          <w:spacing w:val="-2"/>
          <w:sz w:val="21"/>
          <w:szCs w:val="21"/>
          <w:lang w:eastAsia="zh-CN"/>
        </w:rPr>
      </w:pPr>
      <w:r w:rsidRPr="00B15BB3">
        <w:rPr>
          <w:rFonts w:ascii="宋体" w:eastAsia="宋体" w:hAnsi="宋体" w:cs="宋体" w:hint="eastAsia"/>
          <w:color w:val="1C1F23"/>
          <w:spacing w:val="-2"/>
          <w:sz w:val="21"/>
          <w:szCs w:val="21"/>
          <w:lang w:eastAsia="zh-CN"/>
        </w:rPr>
        <w:t>B.校准、检定</w:t>
      </w:r>
    </w:p>
    <w:p w14:paraId="6A462C4D" w14:textId="77777777"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C.验证、确认</w:t>
      </w:r>
    </w:p>
    <w:p w14:paraId="211E8055" w14:textId="77777777"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D.评价、批准</w:t>
      </w:r>
    </w:p>
    <w:p w14:paraId="26142EB1"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6F50055A" w14:textId="6E677393"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1</w:t>
      </w:r>
      <w:r w:rsidR="00C53393">
        <w:rPr>
          <w:rFonts w:ascii="宋体" w:eastAsia="宋体" w:hAnsi="宋体" w:cs="宋体" w:hint="eastAsia"/>
          <w:color w:val="1C1F23"/>
          <w:spacing w:val="-2"/>
          <w:sz w:val="21"/>
          <w:szCs w:val="21"/>
          <w:lang w:eastAsia="zh-CN"/>
        </w:rPr>
        <w:t>4</w:t>
      </w:r>
      <w:r w:rsidRPr="00B15BB3">
        <w:rPr>
          <w:rFonts w:ascii="宋体" w:eastAsia="宋体" w:hAnsi="宋体" w:cs="宋体" w:hint="eastAsia"/>
          <w:color w:val="1C1F23"/>
          <w:spacing w:val="-2"/>
          <w:sz w:val="21"/>
          <w:szCs w:val="21"/>
          <w:lang w:eastAsia="zh-CN"/>
        </w:rPr>
        <w:t>.合格评定过程中,(</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)是合格评定活动的系统性循环工作,是保持符合性说明持续有效的基础。</w:t>
      </w:r>
    </w:p>
    <w:p w14:paraId="6BEA51B7"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A.证明</w:t>
      </w:r>
    </w:p>
    <w:p w14:paraId="174DDBC9"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B.监督</w:t>
      </w:r>
    </w:p>
    <w:p w14:paraId="20F55CB4"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C.确定</w:t>
      </w:r>
    </w:p>
    <w:p w14:paraId="7FF21F1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D.复核</w:t>
      </w:r>
    </w:p>
    <w:p w14:paraId="069F6397"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3764137A" w14:textId="03DD1B18"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1</w:t>
      </w:r>
      <w:r w:rsidR="00C53393">
        <w:rPr>
          <w:rFonts w:ascii="宋体" w:eastAsia="宋体" w:hAnsi="宋体" w:cs="宋体" w:hint="eastAsia"/>
          <w:color w:val="1C1F23"/>
          <w:spacing w:val="-2"/>
          <w:sz w:val="21"/>
          <w:szCs w:val="21"/>
          <w:lang w:eastAsia="zh-CN"/>
        </w:rPr>
        <w:t>5</w:t>
      </w:r>
      <w:r w:rsidRPr="00B15BB3">
        <w:rPr>
          <w:rFonts w:ascii="宋体" w:eastAsia="宋体" w:hAnsi="宋体" w:cs="宋体" w:hint="eastAsia"/>
          <w:color w:val="1C1F23"/>
          <w:spacing w:val="-2"/>
          <w:sz w:val="21"/>
          <w:szCs w:val="21"/>
          <w:lang w:eastAsia="zh-CN"/>
        </w:rPr>
        <w:t>. 对不符合的纠正和纠正措施完成情况及效果进行验证,结果应报告(</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w:t>
      </w:r>
      <w:r>
        <w:rPr>
          <w:rFonts w:ascii="宋体" w:eastAsia="宋体" w:hAnsi="宋体" w:cs="宋体" w:hint="eastAsia"/>
          <w:color w:val="1C1F23"/>
          <w:spacing w:val="-2"/>
          <w:sz w:val="21"/>
          <w:szCs w:val="21"/>
          <w:lang w:eastAsia="zh-CN"/>
        </w:rPr>
        <w:t>。</w:t>
      </w:r>
    </w:p>
    <w:p w14:paraId="154BF24F"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A.受审核方</w:t>
      </w:r>
    </w:p>
    <w:p w14:paraId="1D9B8E7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B.审核委托方和审核方案管理人员</w:t>
      </w:r>
    </w:p>
    <w:p w14:paraId="73B5A6A0"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C.该不符合的责任人员</w:t>
      </w:r>
    </w:p>
    <w:p w14:paraId="1AC62CD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D.认证委托方</w:t>
      </w:r>
    </w:p>
    <w:p w14:paraId="2992F02E" w14:textId="77777777" w:rsidR="00B15BB3" w:rsidRPr="00B15BB3" w:rsidRDefault="00B15BB3" w:rsidP="00C53393">
      <w:pPr>
        <w:pStyle w:val="a3"/>
        <w:spacing w:after="0"/>
        <w:rPr>
          <w:rFonts w:ascii="宋体" w:eastAsia="宋体" w:hAnsi="宋体" w:cs="宋体" w:hint="eastAsia"/>
          <w:color w:val="1C1F23"/>
          <w:spacing w:val="-2"/>
          <w:sz w:val="21"/>
          <w:szCs w:val="21"/>
          <w:lang w:eastAsia="zh-CN"/>
        </w:rPr>
      </w:pPr>
    </w:p>
    <w:p w14:paraId="0ADD5944" w14:textId="3F466728" w:rsidR="00B15BB3" w:rsidRPr="00B15BB3" w:rsidRDefault="00C53393"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16</w:t>
      </w:r>
      <w:r w:rsidR="00B15BB3" w:rsidRPr="00B15BB3">
        <w:rPr>
          <w:rFonts w:ascii="宋体" w:eastAsia="宋体" w:hAnsi="宋体" w:cs="宋体" w:hint="eastAsia"/>
          <w:color w:val="1C1F23"/>
          <w:spacing w:val="-2"/>
          <w:sz w:val="21"/>
          <w:szCs w:val="21"/>
          <w:lang w:eastAsia="zh-CN"/>
        </w:rPr>
        <w:t>.GB/T27021.1, IDT ISO/IEC 17021-1合格评定 管理体系审核机构要求 第 1 部分:  要求规定:"应对整个认证周期制定审核方案, 以清晰地识别所需要的审核活动,使客户的管理体系符合认证所依据标准或其他规范性文件的要求。"这项要求是合格评定功能法的(</w:t>
      </w:r>
      <w:r w:rsidR="00B15BB3">
        <w:rPr>
          <w:rFonts w:ascii="宋体" w:eastAsia="宋体" w:hAnsi="宋体" w:cs="宋体" w:hint="eastAsia"/>
          <w:color w:val="1C1F23"/>
          <w:spacing w:val="-2"/>
          <w:sz w:val="21"/>
          <w:szCs w:val="21"/>
          <w:lang w:eastAsia="zh-CN"/>
        </w:rPr>
        <w:t>D</w:t>
      </w:r>
      <w:r w:rsidR="00B15BB3" w:rsidRPr="00B15BB3">
        <w:rPr>
          <w:rFonts w:ascii="宋体" w:eastAsia="宋体" w:hAnsi="宋体" w:cs="宋体" w:hint="eastAsia"/>
          <w:color w:val="1C1F23"/>
          <w:spacing w:val="-2"/>
          <w:sz w:val="21"/>
          <w:szCs w:val="21"/>
          <w:lang w:eastAsia="zh-CN"/>
        </w:rPr>
        <w:t>)的应用。</w:t>
      </w:r>
    </w:p>
    <w:p w14:paraId="68B63F78"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lastRenderedPageBreak/>
        <w:t>A.选取</w:t>
      </w:r>
    </w:p>
    <w:p w14:paraId="32ADE08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B.监督</w:t>
      </w:r>
    </w:p>
    <w:p w14:paraId="538B26CE"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C.复核与证明</w:t>
      </w:r>
    </w:p>
    <w:p w14:paraId="1C5C9A89"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D.确定</w:t>
      </w:r>
    </w:p>
    <w:p w14:paraId="3FF35290" w14:textId="77777777" w:rsidR="00C53393" w:rsidRDefault="00C53393" w:rsidP="00C53393">
      <w:pPr>
        <w:pStyle w:val="a3"/>
        <w:spacing w:after="0"/>
        <w:ind w:left="31"/>
        <w:rPr>
          <w:rFonts w:ascii="宋体" w:eastAsia="宋体" w:hAnsi="宋体" w:cs="宋体"/>
          <w:color w:val="1C1F23"/>
          <w:spacing w:val="-2"/>
          <w:sz w:val="21"/>
          <w:szCs w:val="21"/>
          <w:lang w:eastAsia="zh-CN"/>
        </w:rPr>
      </w:pPr>
    </w:p>
    <w:p w14:paraId="1B1A7917" w14:textId="17BAE1A8"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1</w:t>
      </w:r>
      <w:r>
        <w:rPr>
          <w:rFonts w:ascii="宋体" w:eastAsia="宋体" w:hAnsi="宋体" w:cs="宋体" w:hint="eastAsia"/>
          <w:color w:val="1C1F23"/>
          <w:spacing w:val="-2"/>
          <w:sz w:val="21"/>
          <w:szCs w:val="21"/>
          <w:lang w:eastAsia="zh-CN"/>
        </w:rPr>
        <w:t>7</w:t>
      </w:r>
      <w:r w:rsidRPr="00C53393">
        <w:rPr>
          <w:rFonts w:ascii="宋体" w:eastAsia="宋体" w:hAnsi="宋体" w:cs="宋体" w:hint="eastAsia"/>
          <w:color w:val="1C1F23"/>
          <w:spacing w:val="-2"/>
          <w:sz w:val="21"/>
          <w:szCs w:val="21"/>
          <w:lang w:eastAsia="zh-CN"/>
        </w:rPr>
        <w:t>.(A)是合格评定工具箱各类型标准的基础。</w:t>
      </w:r>
    </w:p>
    <w:p w14:paraId="61A4361A"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A.GB/T 27000, IDT ISO/IEC 17000《合格评定词汇和通用原则》</w:t>
      </w:r>
    </w:p>
    <w:p w14:paraId="73BC7FF9"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B.GB/T 27021, IDT ISO/IEC 17021《合格评定管理体系审核认证机要求》</w:t>
      </w:r>
    </w:p>
    <w:p w14:paraId="21866F51"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C.GB/T 27065, IDT ISO/IEC 17065《合格评定产品、过程和服务认证机构的要求》</w:t>
      </w:r>
    </w:p>
    <w:p w14:paraId="27A12A40" w14:textId="3D6933A5" w:rsidR="00B15BB3" w:rsidRPr="00B15BB3" w:rsidRDefault="00C53393" w:rsidP="00C53393">
      <w:pPr>
        <w:pStyle w:val="a3"/>
        <w:spacing w:after="0"/>
        <w:ind w:left="31"/>
        <w:rPr>
          <w:rFonts w:ascii="宋体" w:eastAsia="宋体" w:hAnsi="宋体" w:cs="宋体"/>
          <w:color w:val="1C1F23"/>
          <w:spacing w:val="-2"/>
          <w:sz w:val="21"/>
          <w:szCs w:val="21"/>
          <w:lang w:eastAsia="zh-CN"/>
        </w:rPr>
      </w:pPr>
      <w:r w:rsidRPr="00C53393">
        <w:rPr>
          <w:rFonts w:ascii="宋体" w:eastAsia="宋体" w:hAnsi="宋体" w:cs="宋体" w:hint="eastAsia"/>
          <w:color w:val="1C1F23"/>
          <w:spacing w:val="-2"/>
          <w:sz w:val="21"/>
          <w:szCs w:val="21"/>
          <w:lang w:eastAsia="zh-CN"/>
        </w:rPr>
        <w:t>D.GB/T 27025, IDT ISO/IEC 17025《检测和校准实验室能力的通用要求》</w:t>
      </w:r>
    </w:p>
    <w:p w14:paraId="125BBA7C" w14:textId="77777777" w:rsidR="00C53393" w:rsidRDefault="00C53393" w:rsidP="00B15BB3">
      <w:pPr>
        <w:pStyle w:val="a3"/>
        <w:spacing w:after="0"/>
        <w:ind w:left="31"/>
        <w:rPr>
          <w:rFonts w:ascii="宋体" w:eastAsia="宋体" w:hAnsi="宋体" w:cs="宋体"/>
          <w:color w:val="1C1F23"/>
          <w:spacing w:val="-2"/>
          <w:sz w:val="21"/>
          <w:szCs w:val="21"/>
          <w:lang w:eastAsia="zh-CN"/>
        </w:rPr>
      </w:pPr>
    </w:p>
    <w:p w14:paraId="33C90AB7" w14:textId="730046ED" w:rsidR="00B15BB3" w:rsidRPr="00B15BB3" w:rsidRDefault="00C53393"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18</w:t>
      </w:r>
      <w:r w:rsidR="00B15BB3" w:rsidRPr="00B15BB3">
        <w:rPr>
          <w:rFonts w:ascii="宋体" w:eastAsia="宋体" w:hAnsi="宋体" w:cs="宋体" w:hint="eastAsia"/>
          <w:color w:val="1C1F23"/>
          <w:spacing w:val="-2"/>
          <w:sz w:val="21"/>
          <w:szCs w:val="21"/>
          <w:lang w:eastAsia="zh-CN"/>
        </w:rPr>
        <w:t>.检验是对产品、过程、服务或安装的检查,还包括(</w:t>
      </w:r>
      <w:r w:rsidR="00B15BB3">
        <w:rPr>
          <w:rFonts w:ascii="宋体" w:eastAsia="宋体" w:hAnsi="宋体" w:cs="宋体" w:hint="eastAsia"/>
          <w:color w:val="1C1F23"/>
          <w:spacing w:val="-2"/>
          <w:sz w:val="21"/>
          <w:szCs w:val="21"/>
          <w:lang w:eastAsia="zh-CN"/>
        </w:rPr>
        <w:t>B</w:t>
      </w:r>
      <w:r w:rsidR="00B15BB3" w:rsidRPr="00B15BB3">
        <w:rPr>
          <w:rFonts w:ascii="宋体" w:eastAsia="宋体" w:hAnsi="宋体" w:cs="宋体" w:hint="eastAsia"/>
          <w:color w:val="1C1F23"/>
          <w:spacing w:val="-2"/>
          <w:sz w:val="21"/>
          <w:szCs w:val="21"/>
          <w:lang w:eastAsia="zh-CN"/>
        </w:rPr>
        <w:t>) 。</w:t>
      </w:r>
    </w:p>
    <w:p w14:paraId="42ACCDCC"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A.人员能力评价</w:t>
      </w:r>
    </w:p>
    <w:p w14:paraId="7A5FD13D"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B.确定合格评定对象的特性</w:t>
      </w:r>
    </w:p>
    <w:p w14:paraId="48EB11F6"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C.管理体系审核</w:t>
      </w:r>
    </w:p>
    <w:p w14:paraId="7D1CED7E"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D.设计阶段的审查</w:t>
      </w:r>
    </w:p>
    <w:p w14:paraId="0258D100" w14:textId="77777777" w:rsidR="00B15BB3" w:rsidRPr="00B15BB3" w:rsidRDefault="00B15BB3" w:rsidP="00C53393">
      <w:pPr>
        <w:pStyle w:val="a3"/>
        <w:spacing w:after="0"/>
        <w:rPr>
          <w:rFonts w:ascii="宋体" w:eastAsia="宋体" w:hAnsi="宋体" w:cs="宋体" w:hint="eastAsia"/>
          <w:color w:val="1C1F23"/>
          <w:spacing w:val="-2"/>
          <w:sz w:val="21"/>
          <w:szCs w:val="21"/>
          <w:lang w:eastAsia="zh-CN"/>
        </w:rPr>
      </w:pPr>
    </w:p>
    <w:p w14:paraId="2A2C1BF0" w14:textId="53A7658C" w:rsidR="00B15BB3" w:rsidRPr="00B15BB3" w:rsidRDefault="00C53393"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19</w:t>
      </w:r>
      <w:r w:rsidR="00B15BB3" w:rsidRPr="00B15BB3">
        <w:rPr>
          <w:rFonts w:ascii="宋体" w:eastAsia="宋体" w:hAnsi="宋体" w:cs="宋体" w:hint="eastAsia"/>
          <w:color w:val="1C1F23"/>
          <w:spacing w:val="-2"/>
          <w:sz w:val="21"/>
          <w:szCs w:val="21"/>
          <w:lang w:eastAsia="zh-CN"/>
        </w:rPr>
        <w:t>. 在合格评定活动中,如果信息源数量庞大(如大量重复相同的产品、一项持续的活动、多个活动场所)等,逐一对这些信息进行评价是不实际或不经济的,则需要进行(</w:t>
      </w:r>
      <w:r w:rsidR="00B15BB3">
        <w:rPr>
          <w:rFonts w:ascii="宋体" w:eastAsia="宋体" w:hAnsi="宋体" w:cs="宋体" w:hint="eastAsia"/>
          <w:color w:val="1C1F23"/>
          <w:spacing w:val="-2"/>
          <w:sz w:val="21"/>
          <w:szCs w:val="21"/>
          <w:lang w:eastAsia="zh-CN"/>
        </w:rPr>
        <w:t>D</w:t>
      </w:r>
      <w:r w:rsidR="00B15BB3" w:rsidRPr="00B15BB3">
        <w:rPr>
          <w:rFonts w:ascii="宋体" w:eastAsia="宋体" w:hAnsi="宋体" w:cs="宋体" w:hint="eastAsia"/>
          <w:color w:val="1C1F23"/>
          <w:spacing w:val="-2"/>
          <w:sz w:val="21"/>
          <w:szCs w:val="21"/>
          <w:lang w:eastAsia="zh-CN"/>
        </w:rPr>
        <w:t>) 。</w:t>
      </w:r>
    </w:p>
    <w:p w14:paraId="7938814E"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A.辅助计算</w:t>
      </w:r>
    </w:p>
    <w:p w14:paraId="07C5733E"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B.取舍</w:t>
      </w:r>
    </w:p>
    <w:p w14:paraId="3CE2C633"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C.汇总分析</w:t>
      </w:r>
    </w:p>
    <w:p w14:paraId="62DA609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D.抽样</w:t>
      </w:r>
    </w:p>
    <w:p w14:paraId="3159C129" w14:textId="41B66FA1" w:rsidR="00C53393" w:rsidRDefault="00C53393" w:rsidP="00C53393">
      <w:pPr>
        <w:pStyle w:val="a3"/>
        <w:spacing w:after="0"/>
        <w:rPr>
          <w:rFonts w:ascii="宋体" w:eastAsia="宋体" w:hAnsi="宋体" w:cs="宋体" w:hint="eastAsia"/>
          <w:color w:val="1C1F23"/>
          <w:spacing w:val="-2"/>
          <w:sz w:val="21"/>
          <w:szCs w:val="21"/>
          <w:lang w:eastAsia="zh-CN"/>
        </w:rPr>
      </w:pPr>
    </w:p>
    <w:p w14:paraId="151185EB" w14:textId="1AFA34ED"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2</w:t>
      </w:r>
      <w:r w:rsidR="00C53393">
        <w:rPr>
          <w:rFonts w:ascii="宋体" w:eastAsia="宋体" w:hAnsi="宋体" w:cs="宋体" w:hint="eastAsia"/>
          <w:color w:val="1C1F23"/>
          <w:spacing w:val="-2"/>
          <w:sz w:val="21"/>
          <w:szCs w:val="21"/>
          <w:lang w:eastAsia="zh-CN"/>
        </w:rPr>
        <w:t>0</w:t>
      </w:r>
      <w:r w:rsidRPr="00B15BB3">
        <w:rPr>
          <w:rFonts w:ascii="宋体" w:eastAsia="宋体" w:hAnsi="宋体" w:cs="宋体" w:hint="eastAsia"/>
          <w:color w:val="1C1F23"/>
          <w:spacing w:val="-2"/>
          <w:sz w:val="21"/>
          <w:szCs w:val="21"/>
          <w:lang w:eastAsia="zh-CN"/>
        </w:rPr>
        <w:t>.合格评定应依据相关准则对客体做出是否(</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)的决定意见。</w:t>
      </w:r>
    </w:p>
    <w:p w14:paraId="5C4B37E0"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A.服务认证注册</w:t>
      </w:r>
    </w:p>
    <w:p w14:paraId="4CAB6C5C"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B.符合规定要求</w:t>
      </w:r>
    </w:p>
    <w:p w14:paraId="6768D30C"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C.产品合格放行</w:t>
      </w:r>
    </w:p>
    <w:p w14:paraId="3B755418"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D.领发认证证书</w:t>
      </w:r>
    </w:p>
    <w:p w14:paraId="0C46204B" w14:textId="77777777" w:rsidR="00C53393" w:rsidRDefault="00C53393" w:rsidP="00B15BB3">
      <w:pPr>
        <w:pStyle w:val="a3"/>
        <w:spacing w:after="0"/>
        <w:ind w:left="31"/>
        <w:rPr>
          <w:rFonts w:ascii="宋体" w:eastAsia="宋体" w:hAnsi="宋体" w:cs="宋体"/>
          <w:color w:val="1C1F23"/>
          <w:spacing w:val="-2"/>
          <w:sz w:val="21"/>
          <w:szCs w:val="21"/>
          <w:lang w:eastAsia="zh-CN"/>
        </w:rPr>
      </w:pPr>
    </w:p>
    <w:p w14:paraId="5743B392" w14:textId="0C8CAFEF" w:rsidR="00B15BB3" w:rsidRPr="00B15BB3" w:rsidRDefault="00C53393"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2</w:t>
      </w:r>
      <w:r w:rsidR="00B15BB3" w:rsidRPr="00B15BB3">
        <w:rPr>
          <w:rFonts w:ascii="宋体" w:eastAsia="宋体" w:hAnsi="宋体" w:cs="宋体" w:hint="eastAsia"/>
          <w:color w:val="1C1F23"/>
          <w:spacing w:val="-2"/>
          <w:sz w:val="21"/>
          <w:szCs w:val="21"/>
          <w:lang w:eastAsia="zh-CN"/>
        </w:rPr>
        <w:t>1.属于合格评定工具箱中基本文件的标准有(B)。</w:t>
      </w:r>
    </w:p>
    <w:p w14:paraId="5B4CD2BC"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 GB/T 27021-1, ISO/IEC 17021-1合格评定 管理体系审核机构要求 第 1 部分:  要求</w:t>
      </w:r>
    </w:p>
    <w:p w14:paraId="2D3D6950"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B.GB/T 27000, ISO/IEC 17000合格评定词汇和通用原则</w:t>
      </w:r>
    </w:p>
    <w:p w14:paraId="27FDF4EF"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C.GB/T 27025, ISO/IEC 17025监测和校准实验室能力的通用要求</w:t>
      </w:r>
    </w:p>
    <w:p w14:paraId="54AA4A9E"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D.GB/T 27065, ISO/IEC 17065合格评定产品、过程和服务认证机构要求</w:t>
      </w:r>
    </w:p>
    <w:p w14:paraId="02BF41E2"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7E4F255C" w14:textId="31FC7083" w:rsidR="00B15BB3" w:rsidRPr="00B15BB3" w:rsidRDefault="00C53393"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22</w:t>
      </w:r>
      <w:r w:rsidR="00B15BB3" w:rsidRPr="00B15BB3">
        <w:rPr>
          <w:rFonts w:ascii="宋体" w:eastAsia="宋体" w:hAnsi="宋体" w:cs="宋体" w:hint="eastAsia"/>
          <w:color w:val="1C1F23"/>
          <w:spacing w:val="-2"/>
          <w:sz w:val="21"/>
          <w:szCs w:val="21"/>
          <w:lang w:eastAsia="zh-CN"/>
        </w:rPr>
        <w:t>.合格评定的公信力应具备的特性是(C) 。</w:t>
      </w:r>
    </w:p>
    <w:p w14:paraId="3D592559"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A.适宜的,公正的,客观的</w:t>
      </w:r>
    </w:p>
    <w:p w14:paraId="1FFA9988"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B.客观的,公正的,透明的</w:t>
      </w:r>
    </w:p>
    <w:p w14:paraId="6BE0B3D8"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C.有能力的,一致的,公正的</w:t>
      </w:r>
    </w:p>
    <w:p w14:paraId="26606393"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D.安全的,无风险的,有效的</w:t>
      </w:r>
    </w:p>
    <w:p w14:paraId="66966ED2" w14:textId="77777777" w:rsidR="00B15BB3" w:rsidRPr="00B15BB3" w:rsidRDefault="00B15BB3" w:rsidP="00C53393">
      <w:pPr>
        <w:pStyle w:val="a3"/>
        <w:spacing w:after="0"/>
        <w:rPr>
          <w:rFonts w:ascii="宋体" w:eastAsia="宋体" w:hAnsi="宋体" w:cs="宋体" w:hint="eastAsia"/>
          <w:color w:val="1C1F23"/>
          <w:spacing w:val="-2"/>
          <w:sz w:val="21"/>
          <w:szCs w:val="21"/>
          <w:lang w:eastAsia="zh-CN"/>
        </w:rPr>
      </w:pPr>
    </w:p>
    <w:p w14:paraId="34266042" w14:textId="7DA14180" w:rsidR="00B15BB3" w:rsidRPr="00B15BB3" w:rsidRDefault="00C53393"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23</w:t>
      </w:r>
      <w:r w:rsidR="00B15BB3" w:rsidRPr="00B15BB3">
        <w:rPr>
          <w:rFonts w:ascii="宋体" w:eastAsia="宋体" w:hAnsi="宋体" w:cs="宋体" w:hint="eastAsia"/>
          <w:color w:val="1C1F23"/>
          <w:spacing w:val="-2"/>
          <w:sz w:val="21"/>
          <w:szCs w:val="21"/>
          <w:lang w:eastAsia="zh-CN"/>
        </w:rPr>
        <w:t>.计量是国民经济的一项重要技术基础,计量是指实现(C)、保证量值准确可靠的活动。</w:t>
      </w:r>
    </w:p>
    <w:p w14:paraId="3F478204"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A.测量准确</w:t>
      </w:r>
    </w:p>
    <w:p w14:paraId="3553BC94"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B.基准统一</w:t>
      </w:r>
    </w:p>
    <w:p w14:paraId="68764D89"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C.单位统一</w:t>
      </w:r>
    </w:p>
    <w:p w14:paraId="23FD686A" w14:textId="1D895D75" w:rsidR="00B15BB3" w:rsidRPr="00B15BB3" w:rsidRDefault="00B15BB3" w:rsidP="00B15BB3">
      <w:pPr>
        <w:pStyle w:val="a3"/>
        <w:spacing w:after="0"/>
        <w:ind w:left="31"/>
        <w:rPr>
          <w:rFonts w:ascii="宋体" w:eastAsia="宋体" w:hAnsi="宋体" w:cs="宋体"/>
          <w:color w:val="1C1F23"/>
          <w:spacing w:val="-2"/>
          <w:sz w:val="21"/>
          <w:szCs w:val="21"/>
          <w:lang w:eastAsia="zh-CN"/>
        </w:rPr>
      </w:pPr>
      <w:r w:rsidRPr="00B15BB3">
        <w:rPr>
          <w:rFonts w:ascii="宋体" w:eastAsia="宋体" w:hAnsi="宋体" w:cs="宋体" w:hint="eastAsia"/>
          <w:color w:val="1C1F23"/>
          <w:spacing w:val="-2"/>
          <w:sz w:val="21"/>
          <w:szCs w:val="21"/>
          <w:lang w:eastAsia="zh-CN"/>
        </w:rPr>
        <w:t>D.标准统一</w:t>
      </w:r>
    </w:p>
    <w:p w14:paraId="6E39605F" w14:textId="77777777" w:rsidR="00C53393" w:rsidRDefault="00C53393" w:rsidP="00B15BB3">
      <w:pPr>
        <w:pStyle w:val="a3"/>
        <w:spacing w:after="0"/>
        <w:ind w:left="31"/>
        <w:rPr>
          <w:rFonts w:ascii="宋体" w:eastAsia="宋体" w:hAnsi="宋体" w:cs="宋体"/>
          <w:color w:val="1C1F23"/>
          <w:spacing w:val="-2"/>
          <w:sz w:val="21"/>
          <w:szCs w:val="21"/>
          <w:lang w:eastAsia="zh-CN"/>
        </w:rPr>
      </w:pPr>
    </w:p>
    <w:p w14:paraId="5847DEDB" w14:textId="0FE8BA22"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2</w:t>
      </w:r>
      <w:r w:rsidR="00C53393">
        <w:rPr>
          <w:rFonts w:ascii="宋体" w:eastAsia="宋体" w:hAnsi="宋体" w:cs="宋体" w:hint="eastAsia"/>
          <w:color w:val="1C1F23"/>
          <w:spacing w:val="-2"/>
          <w:sz w:val="21"/>
          <w:szCs w:val="21"/>
          <w:lang w:eastAsia="zh-CN"/>
        </w:rPr>
        <w:t>4</w:t>
      </w:r>
      <w:r w:rsidRPr="00B15BB3">
        <w:rPr>
          <w:rFonts w:ascii="宋体" w:eastAsia="宋体" w:hAnsi="宋体" w:cs="宋体" w:hint="eastAsia"/>
          <w:color w:val="1C1F23"/>
          <w:spacing w:val="-2"/>
          <w:sz w:val="21"/>
          <w:szCs w:val="21"/>
          <w:lang w:eastAsia="zh-CN"/>
        </w:rPr>
        <w:t>.依据 GB /T 27021-1合格评定管理体系审核认证机构要求,确定管理体系认证的总目标是(</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w:t>
      </w:r>
    </w:p>
    <w:p w14:paraId="46D54048"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A.使过程要求贯穿在认证的自始自终</w:t>
      </w:r>
    </w:p>
    <w:p w14:paraId="7E0FEC9C"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B.使所有相关方相信管理体系满足规定要求</w:t>
      </w:r>
    </w:p>
    <w:p w14:paraId="43F51070"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C.使认证机构遵等相关管理体系要求</w:t>
      </w:r>
    </w:p>
    <w:p w14:paraId="2B846497" w14:textId="5925F8F2"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D.明确认证申请组织及受审核方的要求</w:t>
      </w:r>
    </w:p>
    <w:p w14:paraId="1DFFD69A" w14:textId="77777777" w:rsidR="00B15BB3" w:rsidRDefault="00B15BB3" w:rsidP="00B15BB3">
      <w:pPr>
        <w:pStyle w:val="a3"/>
        <w:spacing w:after="0"/>
        <w:ind w:left="31"/>
        <w:rPr>
          <w:rFonts w:ascii="宋体" w:eastAsia="宋体" w:hAnsi="宋体" w:cs="宋体"/>
          <w:color w:val="1C1F23"/>
          <w:spacing w:val="-2"/>
          <w:sz w:val="21"/>
          <w:szCs w:val="21"/>
          <w:lang w:eastAsia="zh-CN"/>
        </w:rPr>
      </w:pPr>
    </w:p>
    <w:p w14:paraId="3EF4A2EE" w14:textId="2A331B4B" w:rsidR="00B15BB3" w:rsidRPr="00B15BB3" w:rsidRDefault="00C53393"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2</w:t>
      </w:r>
      <w:r w:rsidR="00B15BB3" w:rsidRPr="00B15BB3">
        <w:rPr>
          <w:rFonts w:ascii="宋体" w:eastAsia="宋体" w:hAnsi="宋体" w:cs="宋体" w:hint="eastAsia"/>
          <w:color w:val="1C1F23"/>
          <w:spacing w:val="-2"/>
          <w:sz w:val="21"/>
          <w:szCs w:val="21"/>
          <w:lang w:eastAsia="zh-CN"/>
        </w:rPr>
        <w:t>5. WTO/TBT 协议规定了各成员国合格评定的原则的目的是为了(C) 。</w:t>
      </w:r>
    </w:p>
    <w:p w14:paraId="4A1B6A10"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A.增加各成员国的贸易壁垒</w:t>
      </w:r>
    </w:p>
    <w:p w14:paraId="18C0CD58"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B.提升合格评定活动对贸易的影响</w:t>
      </w:r>
    </w:p>
    <w:p w14:paraId="3792612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C.减少合格评定活动对贸易的负面影响</w:t>
      </w:r>
    </w:p>
    <w:p w14:paraId="1113CEC6" w14:textId="05A66AF1" w:rsidR="00B15BB3" w:rsidRPr="00B15BB3" w:rsidRDefault="00B15BB3" w:rsidP="00B15BB3">
      <w:pPr>
        <w:pStyle w:val="a3"/>
        <w:spacing w:after="0"/>
        <w:ind w:left="31"/>
        <w:rPr>
          <w:rFonts w:ascii="宋体" w:eastAsia="宋体" w:hAnsi="宋体" w:cs="宋体"/>
          <w:color w:val="1C1F23"/>
          <w:spacing w:val="-2"/>
          <w:sz w:val="21"/>
          <w:szCs w:val="21"/>
          <w:lang w:eastAsia="zh-CN"/>
        </w:rPr>
      </w:pPr>
      <w:r w:rsidRPr="00B15BB3">
        <w:rPr>
          <w:rFonts w:ascii="宋体" w:eastAsia="宋体" w:hAnsi="宋体" w:cs="宋体" w:hint="eastAsia"/>
          <w:color w:val="1C1F23"/>
          <w:spacing w:val="-2"/>
          <w:sz w:val="21"/>
          <w:szCs w:val="21"/>
          <w:lang w:eastAsia="zh-CN"/>
        </w:rPr>
        <w:t>D.提高合格评定活动的约束性</w:t>
      </w:r>
    </w:p>
    <w:p w14:paraId="6465B9A6" w14:textId="77777777" w:rsidR="00B15BB3" w:rsidRDefault="00B15BB3" w:rsidP="00B15BB3">
      <w:pPr>
        <w:pStyle w:val="a3"/>
        <w:spacing w:after="0"/>
        <w:ind w:left="31"/>
        <w:rPr>
          <w:rFonts w:ascii="宋体" w:eastAsia="宋体" w:hAnsi="宋体" w:cs="宋体"/>
          <w:color w:val="1C1F23"/>
          <w:spacing w:val="-2"/>
          <w:sz w:val="21"/>
          <w:szCs w:val="21"/>
          <w:lang w:eastAsia="zh-CN"/>
        </w:rPr>
      </w:pPr>
    </w:p>
    <w:p w14:paraId="07D440F6" w14:textId="047857A4"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2</w:t>
      </w:r>
      <w:r w:rsidR="00C53393">
        <w:rPr>
          <w:rFonts w:ascii="宋体" w:eastAsia="宋体" w:hAnsi="宋体" w:cs="宋体" w:hint="eastAsia"/>
          <w:color w:val="1C1F23"/>
          <w:spacing w:val="-2"/>
          <w:sz w:val="21"/>
          <w:szCs w:val="21"/>
          <w:lang w:eastAsia="zh-CN"/>
        </w:rPr>
        <w:t>6</w:t>
      </w:r>
      <w:r w:rsidRPr="00B15BB3">
        <w:rPr>
          <w:rFonts w:ascii="宋体" w:eastAsia="宋体" w:hAnsi="宋体" w:cs="宋体" w:hint="eastAsia"/>
          <w:color w:val="1C1F23"/>
          <w:spacing w:val="-2"/>
          <w:sz w:val="21"/>
          <w:szCs w:val="21"/>
          <w:lang w:eastAsia="zh-CN"/>
        </w:rPr>
        <w:t>.</w:t>
      </w:r>
      <w:r w:rsidRPr="00B15BB3">
        <w:rPr>
          <w:rFonts w:hint="eastAsia"/>
          <w:lang w:eastAsia="zh-CN"/>
        </w:rPr>
        <w:t xml:space="preserve"> </w:t>
      </w:r>
      <w:r w:rsidRPr="00B15BB3">
        <w:rPr>
          <w:rFonts w:ascii="宋体" w:eastAsia="宋体" w:hAnsi="宋体" w:cs="宋体" w:hint="eastAsia"/>
          <w:color w:val="1C1F23"/>
          <w:spacing w:val="-2"/>
          <w:sz w:val="21"/>
          <w:szCs w:val="21"/>
          <w:lang w:eastAsia="zh-CN"/>
        </w:rPr>
        <w:t>依据检验机构的（C），</w:t>
      </w:r>
      <w:r>
        <w:rPr>
          <w:rFonts w:ascii="宋体" w:eastAsia="宋体" w:hAnsi="宋体" w:cs="宋体" w:hint="eastAsia"/>
          <w:color w:val="1C1F23"/>
          <w:spacing w:val="-2"/>
          <w:sz w:val="21"/>
          <w:szCs w:val="21"/>
          <w:lang w:eastAsia="zh-CN"/>
        </w:rPr>
        <w:t>可以将</w:t>
      </w:r>
      <w:r w:rsidRPr="00B15BB3">
        <w:rPr>
          <w:rFonts w:ascii="宋体" w:eastAsia="宋体" w:hAnsi="宋体" w:cs="宋体" w:hint="eastAsia"/>
          <w:color w:val="1C1F23"/>
          <w:spacing w:val="-2"/>
          <w:sz w:val="21"/>
          <w:szCs w:val="21"/>
          <w:lang w:eastAsia="zh-CN"/>
        </w:rPr>
        <w:t>检验机构分为A、B、C三类机构。</w:t>
      </w:r>
    </w:p>
    <w:p w14:paraId="74CCDE7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A.检验技术性</w:t>
      </w:r>
    </w:p>
    <w:p w14:paraId="727FE89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 xml:space="preserve">B.隶属关系 </w:t>
      </w:r>
    </w:p>
    <w:p w14:paraId="300B4692"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 xml:space="preserve">C.独立性程度 </w:t>
      </w:r>
    </w:p>
    <w:p w14:paraId="06B50D23" w14:textId="3B9F14CC" w:rsidR="00B15BB3" w:rsidRDefault="00B15BB3" w:rsidP="00B15BB3">
      <w:pPr>
        <w:pStyle w:val="a3"/>
        <w:spacing w:after="0"/>
        <w:ind w:left="31"/>
        <w:rPr>
          <w:rFonts w:ascii="宋体" w:eastAsia="宋体" w:hAnsi="宋体" w:cs="宋体"/>
          <w:color w:val="1C1F23"/>
          <w:spacing w:val="-2"/>
          <w:sz w:val="21"/>
          <w:szCs w:val="21"/>
          <w:lang w:eastAsia="zh-CN"/>
        </w:rPr>
      </w:pPr>
      <w:r w:rsidRPr="00B15BB3">
        <w:rPr>
          <w:rFonts w:ascii="宋体" w:eastAsia="宋体" w:hAnsi="宋体" w:cs="宋体" w:hint="eastAsia"/>
          <w:color w:val="1C1F23"/>
          <w:spacing w:val="-2"/>
          <w:sz w:val="21"/>
          <w:szCs w:val="21"/>
          <w:lang w:eastAsia="zh-CN"/>
        </w:rPr>
        <w:t>D.规模大小</w:t>
      </w:r>
    </w:p>
    <w:p w14:paraId="477B94AC" w14:textId="77777777" w:rsidR="00B15BB3" w:rsidRDefault="00B15BB3" w:rsidP="00B15BB3">
      <w:pPr>
        <w:pStyle w:val="a3"/>
        <w:spacing w:after="0"/>
        <w:ind w:left="31"/>
        <w:rPr>
          <w:rFonts w:ascii="宋体" w:eastAsia="宋体" w:hAnsi="宋体" w:cs="宋体"/>
          <w:color w:val="1C1F23"/>
          <w:spacing w:val="-2"/>
          <w:sz w:val="21"/>
          <w:szCs w:val="21"/>
          <w:lang w:eastAsia="zh-CN"/>
        </w:rPr>
      </w:pPr>
    </w:p>
    <w:p w14:paraId="02B9EACF" w14:textId="17C6CF53"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2</w:t>
      </w:r>
      <w:r w:rsidR="00C53393">
        <w:rPr>
          <w:rFonts w:ascii="宋体" w:eastAsia="宋体" w:hAnsi="宋体" w:cs="宋体" w:hint="eastAsia"/>
          <w:color w:val="1C1F23"/>
          <w:spacing w:val="-2"/>
          <w:sz w:val="21"/>
          <w:szCs w:val="21"/>
          <w:lang w:eastAsia="zh-CN"/>
        </w:rPr>
        <w:t>7</w:t>
      </w:r>
      <w:r w:rsidRPr="00B15BB3">
        <w:rPr>
          <w:rFonts w:ascii="宋体" w:eastAsia="宋体" w:hAnsi="宋体" w:cs="宋体" w:hint="eastAsia"/>
          <w:color w:val="1C1F23"/>
          <w:spacing w:val="-2"/>
          <w:sz w:val="21"/>
          <w:szCs w:val="21"/>
          <w:lang w:eastAsia="zh-CN"/>
        </w:rPr>
        <w:t>.第三方认证证书的认证范围由(B)决定。</w:t>
      </w:r>
    </w:p>
    <w:p w14:paraId="3171C983"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A.认证申请人</w:t>
      </w:r>
    </w:p>
    <w:p w14:paraId="754C76E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B.认证机构</w:t>
      </w:r>
    </w:p>
    <w:p w14:paraId="117AD510"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C.受审核方</w:t>
      </w:r>
    </w:p>
    <w:p w14:paraId="1850F687" w14:textId="304C8993"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D.认证委托方</w:t>
      </w:r>
    </w:p>
    <w:p w14:paraId="7A63A163" w14:textId="77777777" w:rsidR="00B15BB3" w:rsidRDefault="00B15BB3" w:rsidP="00B15BB3">
      <w:pPr>
        <w:pStyle w:val="a3"/>
        <w:spacing w:after="0"/>
        <w:ind w:left="31"/>
        <w:rPr>
          <w:rFonts w:ascii="宋体" w:eastAsia="宋体" w:hAnsi="宋体" w:cs="宋体"/>
          <w:color w:val="1C1F23"/>
          <w:spacing w:val="-2"/>
          <w:sz w:val="21"/>
          <w:szCs w:val="21"/>
          <w:lang w:eastAsia="zh-CN"/>
        </w:rPr>
      </w:pPr>
    </w:p>
    <w:p w14:paraId="3CEC00F9" w14:textId="6B035869"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28.依据《中华人民共和国计量法》,属于强制检定范围的计量器具,未按照规定申请检定或者检定不合格继续使用的(</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w:t>
      </w:r>
    </w:p>
    <w:p w14:paraId="44EE2101"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A.交罚款后可以继续在一定范围使用</w:t>
      </w:r>
    </w:p>
    <w:p w14:paraId="7E750750"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B.责令停止使用,可以并处罚款</w:t>
      </w:r>
    </w:p>
    <w:p w14:paraId="6AA6941A"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C.须处以罚款</w:t>
      </w:r>
    </w:p>
    <w:p w14:paraId="138C960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D.须到计量主管部门备案</w:t>
      </w:r>
    </w:p>
    <w:p w14:paraId="1363F8DD"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007277BA" w14:textId="138EF734"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2</w:t>
      </w:r>
      <w:r>
        <w:rPr>
          <w:rFonts w:ascii="宋体" w:eastAsia="宋体" w:hAnsi="宋体" w:cs="宋体" w:hint="eastAsia"/>
          <w:color w:val="1C1F23"/>
          <w:spacing w:val="-2"/>
          <w:sz w:val="21"/>
          <w:szCs w:val="21"/>
          <w:lang w:eastAsia="zh-CN"/>
        </w:rPr>
        <w:t>9</w:t>
      </w:r>
      <w:r w:rsidRPr="00C53393">
        <w:rPr>
          <w:rFonts w:ascii="宋体" w:eastAsia="宋体" w:hAnsi="宋体" w:cs="宋体" w:hint="eastAsia"/>
          <w:color w:val="1C1F23"/>
          <w:spacing w:val="-2"/>
          <w:sz w:val="21"/>
          <w:szCs w:val="21"/>
          <w:lang w:eastAsia="zh-CN"/>
        </w:rPr>
        <w:t>.下列关于认可概念描述错误的是(D) 。</w:t>
      </w:r>
    </w:p>
    <w:p w14:paraId="4267B878"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A.认可是正式表明合格评定机构具备实施特定合格评定工作的能力的第三方证明</w:t>
      </w:r>
    </w:p>
    <w:p w14:paraId="201C9948"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B.认可是指由认可机构对认证机构、检查机构、实验室以及从事评审、审核等认证活动人员的能力和执业资格,予以承认的合格评定活动</w:t>
      </w:r>
    </w:p>
    <w:p w14:paraId="04311B41" w14:textId="77777777" w:rsidR="00C53393" w:rsidRPr="00C53393" w:rsidRDefault="00C53393" w:rsidP="00C53393">
      <w:pPr>
        <w:pStyle w:val="a3"/>
        <w:spacing w:after="0"/>
        <w:ind w:left="31"/>
        <w:rPr>
          <w:rFonts w:ascii="宋体" w:eastAsia="宋体" w:hAnsi="宋体" w:cs="宋体" w:hint="eastAsia"/>
          <w:color w:val="1C1F23"/>
          <w:spacing w:val="-2"/>
          <w:sz w:val="21"/>
          <w:szCs w:val="21"/>
          <w:lang w:eastAsia="zh-CN"/>
        </w:rPr>
      </w:pPr>
      <w:r w:rsidRPr="00C53393">
        <w:rPr>
          <w:rFonts w:ascii="宋体" w:eastAsia="宋体" w:hAnsi="宋体" w:cs="宋体" w:hint="eastAsia"/>
          <w:color w:val="1C1F23"/>
          <w:spacing w:val="-2"/>
          <w:sz w:val="21"/>
          <w:szCs w:val="21"/>
          <w:lang w:eastAsia="zh-CN"/>
        </w:rPr>
        <w:t>C.认可是指认可机构证明合格评定机构具有从事认证、检测、检验等活动的技术能力和管理能力,并颁发认可证书的过程</w:t>
      </w:r>
    </w:p>
    <w:p w14:paraId="7816D94F" w14:textId="6AEF33A6" w:rsidR="00B15BB3" w:rsidRPr="00B15BB3" w:rsidRDefault="00C53393" w:rsidP="00C53393">
      <w:pPr>
        <w:pStyle w:val="a3"/>
        <w:spacing w:after="0"/>
        <w:ind w:left="31"/>
        <w:rPr>
          <w:rFonts w:ascii="宋体" w:eastAsia="宋体" w:hAnsi="宋体" w:cs="宋体"/>
          <w:color w:val="1C1F23"/>
          <w:spacing w:val="-2"/>
          <w:sz w:val="21"/>
          <w:szCs w:val="21"/>
          <w:lang w:eastAsia="zh-CN"/>
        </w:rPr>
      </w:pPr>
      <w:r w:rsidRPr="00C53393">
        <w:rPr>
          <w:rFonts w:ascii="宋体" w:eastAsia="宋体" w:hAnsi="宋体" w:cs="宋体" w:hint="eastAsia"/>
          <w:color w:val="1C1F23"/>
          <w:spacing w:val="-2"/>
          <w:sz w:val="21"/>
          <w:szCs w:val="21"/>
          <w:lang w:eastAsia="zh-CN"/>
        </w:rPr>
        <w:t>D.认可是指由机构证明产品、服务、管理体系符合相关技术规范、相关技术规范的强制性要求或者标准的合格评定活动</w:t>
      </w:r>
    </w:p>
    <w:p w14:paraId="5E6924E4" w14:textId="31EC36B9"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4F55D495" w14:textId="7CEFB4DE" w:rsidR="00C53393" w:rsidRDefault="00C53393" w:rsidP="00C5339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30</w:t>
      </w:r>
      <w:r w:rsidRPr="00B54FA7">
        <w:rPr>
          <w:rFonts w:ascii="宋体" w:eastAsia="宋体" w:hAnsi="宋体" w:cs="宋体" w:hint="eastAsia"/>
          <w:color w:val="1C1F23"/>
          <w:spacing w:val="-2"/>
          <w:sz w:val="21"/>
          <w:szCs w:val="21"/>
          <w:lang w:eastAsia="zh-CN"/>
        </w:rPr>
        <w:t>.下列哪个标准不是与合格评定标识有关的标准</w:t>
      </w:r>
      <w:r>
        <w:rPr>
          <w:rFonts w:ascii="宋体" w:eastAsia="宋体" w:hAnsi="宋体" w:cs="宋体" w:hint="eastAsia"/>
          <w:color w:val="1C1F23"/>
          <w:spacing w:val="-2"/>
          <w:sz w:val="21"/>
          <w:szCs w:val="21"/>
          <w:lang w:eastAsia="zh-CN"/>
        </w:rPr>
        <w:t>(B)</w:t>
      </w:r>
    </w:p>
    <w:p w14:paraId="2AC93FC2" w14:textId="77777777"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 GB/T 27030, IDT ISO/IEC 17030《合格评定第三方符合性标志的通用要求》</w:t>
      </w:r>
    </w:p>
    <w:p w14:paraId="059FB0F9" w14:textId="77777777"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 GB/T 27007, IDT ISO/IEC 17007《合格评定 合格评定用规范性文件的编写》</w:t>
      </w:r>
    </w:p>
    <w:p w14:paraId="5A54FC79" w14:textId="77777777"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 GB/T 27027, IDT ISO/IEC Guide27《认证机构对误用其符合性标志采取纠正措施的实施指南》</w:t>
      </w:r>
    </w:p>
    <w:p w14:paraId="09669AC2" w14:textId="77777777" w:rsidR="00C53393" w:rsidRPr="00B15BB3" w:rsidRDefault="00C5339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 GB/T 27023, IDT ISO/IEC Guide23《第三方认证制度中标准符合性的表示方法》</w:t>
      </w:r>
    </w:p>
    <w:p w14:paraId="02B92A5B"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149A8B46" w14:textId="324CA60D"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二、多选题</w:t>
      </w:r>
    </w:p>
    <w:p w14:paraId="2EEC1FE6" w14:textId="1D99536E" w:rsidR="00A3142A" w:rsidRPr="00B15BB3" w:rsidRDefault="00A3142A" w:rsidP="00A3142A">
      <w:pPr>
        <w:pStyle w:val="a3"/>
        <w:spacing w:after="0"/>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3</w:t>
      </w:r>
      <w:r w:rsidRPr="00B15BB3">
        <w:rPr>
          <w:rFonts w:ascii="宋体" w:eastAsia="宋体" w:hAnsi="宋体" w:cs="宋体" w:hint="eastAsia"/>
          <w:color w:val="1C1F23"/>
          <w:spacing w:val="-2"/>
          <w:sz w:val="21"/>
          <w:szCs w:val="21"/>
          <w:lang w:eastAsia="zh-CN"/>
        </w:rPr>
        <w:t>1. 对合格评定功能法中监督结果的处置说法正确的是(</w:t>
      </w:r>
      <w:r>
        <w:rPr>
          <w:rFonts w:ascii="宋体" w:eastAsia="宋体" w:hAnsi="宋体" w:cs="宋体" w:hint="eastAsia"/>
          <w:color w:val="1C1F23"/>
          <w:spacing w:val="-2"/>
          <w:sz w:val="21"/>
          <w:szCs w:val="21"/>
          <w:lang w:eastAsia="zh-CN"/>
        </w:rPr>
        <w:t>ABCD</w:t>
      </w:r>
      <w:r w:rsidRPr="00B15BB3">
        <w:rPr>
          <w:rFonts w:ascii="宋体" w:eastAsia="宋体" w:hAnsi="宋体" w:cs="宋体" w:hint="eastAsia"/>
          <w:color w:val="1C1F23"/>
          <w:spacing w:val="-2"/>
          <w:sz w:val="21"/>
          <w:szCs w:val="21"/>
          <w:lang w:eastAsia="zh-CN"/>
        </w:rPr>
        <w:t xml:space="preserve">) </w:t>
      </w:r>
      <w:r>
        <w:rPr>
          <w:rFonts w:ascii="宋体" w:eastAsia="宋体" w:hAnsi="宋体" w:cs="宋体" w:hint="eastAsia"/>
          <w:color w:val="1C1F23"/>
          <w:spacing w:val="-2"/>
          <w:sz w:val="21"/>
          <w:szCs w:val="21"/>
          <w:lang w:eastAsia="zh-CN"/>
        </w:rPr>
        <w:t>。</w:t>
      </w:r>
    </w:p>
    <w:p w14:paraId="33907CB8"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A.暂停证书的使用,是符合性说明中指出的全部或部分证明范围的暂时无效;</w:t>
      </w:r>
    </w:p>
    <w:p w14:paraId="490D613B"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B.撤销证书,是符合性说明的取消;</w:t>
      </w:r>
    </w:p>
    <w:p w14:paraId="2157EBBA"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C.变更证明范围,即缩小或改变证明范围;</w:t>
      </w:r>
    </w:p>
    <w:p w14:paraId="44FB0980"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D.告知与信息发布,如果做出了符合性说明不再有效的决定,例如证明范围已被缩小或符合性说明已被暂停或撤销时,有必要采取适当的行动告知使用者。</w:t>
      </w:r>
    </w:p>
    <w:p w14:paraId="6DA83F8D" w14:textId="77777777" w:rsidR="00A3142A" w:rsidRPr="00B15BB3" w:rsidRDefault="00A3142A" w:rsidP="00A3142A">
      <w:pPr>
        <w:pStyle w:val="a3"/>
        <w:spacing w:after="0"/>
        <w:ind w:left="31"/>
        <w:rPr>
          <w:rFonts w:ascii="宋体" w:eastAsia="宋体" w:hAnsi="宋体" w:cs="宋体"/>
          <w:color w:val="1C1F23"/>
          <w:spacing w:val="-2"/>
          <w:sz w:val="21"/>
          <w:szCs w:val="21"/>
          <w:lang w:eastAsia="zh-CN"/>
        </w:rPr>
      </w:pPr>
    </w:p>
    <w:p w14:paraId="6A9AEC12" w14:textId="25E21DCB"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3</w:t>
      </w:r>
      <w:r w:rsidRPr="00B15BB3">
        <w:rPr>
          <w:rFonts w:ascii="宋体" w:eastAsia="宋体" w:hAnsi="宋体" w:cs="宋体" w:hint="eastAsia"/>
          <w:color w:val="1C1F23"/>
          <w:spacing w:val="-2"/>
          <w:sz w:val="21"/>
          <w:szCs w:val="21"/>
          <w:lang w:eastAsia="zh-CN"/>
        </w:rPr>
        <w:t>2.检测主要适用于(</w:t>
      </w:r>
      <w:r>
        <w:rPr>
          <w:rFonts w:ascii="宋体" w:eastAsia="宋体" w:hAnsi="宋体" w:cs="宋体" w:hint="eastAsia"/>
          <w:color w:val="1C1F23"/>
          <w:spacing w:val="-2"/>
          <w:sz w:val="21"/>
          <w:szCs w:val="21"/>
          <w:lang w:eastAsia="zh-CN"/>
        </w:rPr>
        <w:t>ABC</w:t>
      </w:r>
      <w:r w:rsidRPr="00B15BB3">
        <w:rPr>
          <w:rFonts w:ascii="宋体" w:eastAsia="宋体" w:hAnsi="宋体" w:cs="宋体" w:hint="eastAsia"/>
          <w:color w:val="1C1F23"/>
          <w:spacing w:val="-2"/>
          <w:sz w:val="21"/>
          <w:szCs w:val="21"/>
          <w:lang w:eastAsia="zh-CN"/>
        </w:rPr>
        <w:t>) 。</w:t>
      </w:r>
    </w:p>
    <w:p w14:paraId="545F6573"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A.材料</w:t>
      </w:r>
    </w:p>
    <w:p w14:paraId="6AC3D0BB"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B.产品</w:t>
      </w:r>
    </w:p>
    <w:p w14:paraId="752B7B9C"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C.过程</w:t>
      </w:r>
    </w:p>
    <w:p w14:paraId="2031FC2C"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lastRenderedPageBreak/>
        <w:t>D.人员</w:t>
      </w:r>
    </w:p>
    <w:p w14:paraId="38A3D80F" w14:textId="77777777" w:rsidR="00A3142A" w:rsidRPr="00B15BB3" w:rsidRDefault="00A3142A" w:rsidP="00A3142A">
      <w:pPr>
        <w:pStyle w:val="a3"/>
        <w:spacing w:after="0"/>
        <w:rPr>
          <w:rFonts w:ascii="宋体" w:eastAsia="宋体" w:hAnsi="宋体" w:cs="宋体" w:hint="eastAsia"/>
          <w:color w:val="1C1F23"/>
          <w:spacing w:val="-2"/>
          <w:sz w:val="21"/>
          <w:szCs w:val="21"/>
          <w:lang w:eastAsia="zh-CN"/>
        </w:rPr>
      </w:pPr>
    </w:p>
    <w:p w14:paraId="00A49A82" w14:textId="49FF005D"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3</w:t>
      </w:r>
      <w:r w:rsidRPr="00B15BB3">
        <w:rPr>
          <w:rFonts w:ascii="宋体" w:eastAsia="宋体" w:hAnsi="宋体" w:cs="宋体" w:hint="eastAsia"/>
          <w:color w:val="1C1F23"/>
          <w:spacing w:val="-2"/>
          <w:sz w:val="21"/>
          <w:szCs w:val="21"/>
          <w:lang w:eastAsia="zh-CN"/>
        </w:rPr>
        <w:t>3.产品认证确定阶段产品质量审核,主要是指对于(</w:t>
      </w:r>
      <w:r>
        <w:rPr>
          <w:rFonts w:ascii="宋体" w:eastAsia="宋体" w:hAnsi="宋体" w:cs="宋体" w:hint="eastAsia"/>
          <w:color w:val="1C1F23"/>
          <w:spacing w:val="-2"/>
          <w:sz w:val="21"/>
          <w:szCs w:val="21"/>
          <w:lang w:eastAsia="zh-CN"/>
        </w:rPr>
        <w:t>ABD</w:t>
      </w:r>
      <w:r w:rsidRPr="00B15BB3">
        <w:rPr>
          <w:rFonts w:ascii="宋体" w:eastAsia="宋体" w:hAnsi="宋体" w:cs="宋体" w:hint="eastAsia"/>
          <w:color w:val="1C1F23"/>
          <w:spacing w:val="-2"/>
          <w:sz w:val="21"/>
          <w:szCs w:val="21"/>
          <w:lang w:eastAsia="zh-CN"/>
        </w:rPr>
        <w:t>)质量管理体系的审核。</w:t>
      </w:r>
    </w:p>
    <w:p w14:paraId="45C825A6"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A.生产企业</w:t>
      </w:r>
    </w:p>
    <w:p w14:paraId="2A592288"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B.生产者</w:t>
      </w:r>
    </w:p>
    <w:p w14:paraId="388E7673"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C.委托方</w:t>
      </w:r>
    </w:p>
    <w:p w14:paraId="4C62F8B6"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D.受审核方</w:t>
      </w:r>
    </w:p>
    <w:p w14:paraId="0BEC3D48" w14:textId="77777777" w:rsidR="00A3142A" w:rsidRPr="00B15BB3" w:rsidRDefault="00A3142A" w:rsidP="00A3142A">
      <w:pPr>
        <w:pStyle w:val="a3"/>
        <w:spacing w:after="0"/>
        <w:ind w:left="31"/>
        <w:rPr>
          <w:rFonts w:ascii="宋体" w:eastAsia="宋体" w:hAnsi="宋体" w:cs="宋体"/>
          <w:color w:val="1C1F23"/>
          <w:spacing w:val="-2"/>
          <w:sz w:val="21"/>
          <w:szCs w:val="21"/>
          <w:lang w:eastAsia="zh-CN"/>
        </w:rPr>
      </w:pPr>
    </w:p>
    <w:p w14:paraId="00F79A7F" w14:textId="4979D5F8"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3</w:t>
      </w:r>
      <w:r w:rsidRPr="00B15BB3">
        <w:rPr>
          <w:rFonts w:ascii="宋体" w:eastAsia="宋体" w:hAnsi="宋体" w:cs="宋体" w:hint="eastAsia"/>
          <w:color w:val="1C1F23"/>
          <w:spacing w:val="-2"/>
          <w:sz w:val="21"/>
          <w:szCs w:val="21"/>
          <w:lang w:eastAsia="zh-CN"/>
        </w:rPr>
        <w:t>4. 在受审核方不参与,与受审核方无互动的情况下,</w:t>
      </w:r>
      <w:r>
        <w:rPr>
          <w:rFonts w:ascii="宋体" w:eastAsia="宋体" w:hAnsi="宋体" w:cs="宋体" w:hint="eastAsia"/>
          <w:color w:val="1C1F23"/>
          <w:spacing w:val="-2"/>
          <w:sz w:val="21"/>
          <w:szCs w:val="21"/>
          <w:lang w:eastAsia="zh-CN"/>
        </w:rPr>
        <w:t>在审核现场</w:t>
      </w:r>
      <w:r w:rsidRPr="00B15BB3">
        <w:rPr>
          <w:rFonts w:ascii="宋体" w:eastAsia="宋体" w:hAnsi="宋体" w:cs="宋体" w:hint="eastAsia"/>
          <w:color w:val="1C1F23"/>
          <w:spacing w:val="-2"/>
          <w:sz w:val="21"/>
          <w:szCs w:val="21"/>
          <w:lang w:eastAsia="zh-CN"/>
        </w:rPr>
        <w:t>可以采用的审核技术有(</w:t>
      </w:r>
      <w:r>
        <w:rPr>
          <w:rFonts w:ascii="宋体" w:eastAsia="宋体" w:hAnsi="宋体" w:cs="宋体" w:hint="eastAsia"/>
          <w:color w:val="1C1F23"/>
          <w:spacing w:val="-2"/>
          <w:sz w:val="21"/>
          <w:szCs w:val="21"/>
          <w:lang w:eastAsia="zh-CN"/>
        </w:rPr>
        <w:t>ABCD</w:t>
      </w:r>
      <w:r w:rsidRPr="00B15BB3">
        <w:rPr>
          <w:rFonts w:ascii="宋体" w:eastAsia="宋体" w:hAnsi="宋体" w:cs="宋体" w:hint="eastAsia"/>
          <w:color w:val="1C1F23"/>
          <w:spacing w:val="-2"/>
          <w:sz w:val="21"/>
          <w:szCs w:val="21"/>
          <w:lang w:eastAsia="zh-CN"/>
        </w:rPr>
        <w:t>) 。</w:t>
      </w:r>
    </w:p>
    <w:p w14:paraId="35EEBB7A"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A.现场巡视</w:t>
      </w:r>
    </w:p>
    <w:p w14:paraId="229AF9C9"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B.文件评审</w:t>
      </w:r>
    </w:p>
    <w:p w14:paraId="2E6D5762"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C.完成检查表</w:t>
      </w:r>
    </w:p>
    <w:p w14:paraId="33BE0964"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D.观察工作情况</w:t>
      </w:r>
    </w:p>
    <w:p w14:paraId="1C7B2369" w14:textId="77777777" w:rsidR="00A3142A" w:rsidRPr="00B15BB3" w:rsidRDefault="00A3142A" w:rsidP="00A3142A">
      <w:pPr>
        <w:pStyle w:val="a3"/>
        <w:spacing w:after="0"/>
        <w:ind w:left="31"/>
        <w:rPr>
          <w:rFonts w:ascii="宋体" w:eastAsia="宋体" w:hAnsi="宋体" w:cs="宋体"/>
          <w:color w:val="1C1F23"/>
          <w:spacing w:val="-2"/>
          <w:sz w:val="21"/>
          <w:szCs w:val="21"/>
          <w:lang w:eastAsia="zh-CN"/>
        </w:rPr>
      </w:pPr>
    </w:p>
    <w:p w14:paraId="3B0A4411" w14:textId="785AA39D"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3</w:t>
      </w:r>
      <w:r w:rsidRPr="00B15BB3">
        <w:rPr>
          <w:rFonts w:ascii="宋体" w:eastAsia="宋体" w:hAnsi="宋体" w:cs="宋体" w:hint="eastAsia"/>
          <w:color w:val="1C1F23"/>
          <w:spacing w:val="-2"/>
          <w:sz w:val="21"/>
          <w:szCs w:val="21"/>
          <w:lang w:eastAsia="zh-CN"/>
        </w:rPr>
        <w:t>5.  审核方案管理存在于哪些审核活动中(</w:t>
      </w:r>
      <w:r>
        <w:rPr>
          <w:rFonts w:ascii="宋体" w:eastAsia="宋体" w:hAnsi="宋体" w:cs="宋体" w:hint="eastAsia"/>
          <w:color w:val="1C1F23"/>
          <w:spacing w:val="-2"/>
          <w:sz w:val="21"/>
          <w:szCs w:val="21"/>
          <w:lang w:eastAsia="zh-CN"/>
        </w:rPr>
        <w:t>ABC</w:t>
      </w:r>
      <w:r w:rsidRPr="00B15BB3">
        <w:rPr>
          <w:rFonts w:ascii="宋体" w:eastAsia="宋体" w:hAnsi="宋体" w:cs="宋体" w:hint="eastAsia"/>
          <w:color w:val="1C1F23"/>
          <w:spacing w:val="-2"/>
          <w:sz w:val="21"/>
          <w:szCs w:val="21"/>
          <w:lang w:eastAsia="zh-CN"/>
        </w:rPr>
        <w:t>)</w:t>
      </w:r>
      <w:r>
        <w:rPr>
          <w:rFonts w:ascii="宋体" w:eastAsia="宋体" w:hAnsi="宋体" w:cs="宋体" w:hint="eastAsia"/>
          <w:color w:val="1C1F23"/>
          <w:spacing w:val="-2"/>
          <w:sz w:val="21"/>
          <w:szCs w:val="21"/>
          <w:lang w:eastAsia="zh-CN"/>
        </w:rPr>
        <w:t>。</w:t>
      </w:r>
    </w:p>
    <w:p w14:paraId="13E2209D"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A.审核方案的策划</w:t>
      </w:r>
    </w:p>
    <w:p w14:paraId="6509D1BE"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B.审核方案的实施</w:t>
      </w:r>
    </w:p>
    <w:p w14:paraId="44C05465"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C.审核方案的监督和改进</w:t>
      </w:r>
    </w:p>
    <w:p w14:paraId="21726F86"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D.认证人员能力评价</w:t>
      </w:r>
    </w:p>
    <w:p w14:paraId="4469B1CF" w14:textId="77777777" w:rsidR="00B15BB3" w:rsidRPr="00B15BB3" w:rsidRDefault="00B15BB3" w:rsidP="00A3142A">
      <w:pPr>
        <w:pStyle w:val="a3"/>
        <w:spacing w:after="0"/>
        <w:rPr>
          <w:rFonts w:ascii="宋体" w:eastAsia="宋体" w:hAnsi="宋体" w:cs="宋体" w:hint="eastAsia"/>
          <w:color w:val="1C1F23"/>
          <w:spacing w:val="-2"/>
          <w:sz w:val="21"/>
          <w:szCs w:val="21"/>
          <w:lang w:eastAsia="zh-CN"/>
        </w:rPr>
      </w:pPr>
    </w:p>
    <w:p w14:paraId="49EF76BF" w14:textId="6ABA778E" w:rsidR="00B15BB3" w:rsidRPr="00B15BB3" w:rsidRDefault="00B15BB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36.  服务认证评价的内容有(</w:t>
      </w:r>
      <w:r w:rsidR="00C53393">
        <w:rPr>
          <w:rFonts w:ascii="宋体" w:eastAsia="宋体" w:hAnsi="宋体" w:cs="宋体" w:hint="eastAsia"/>
          <w:color w:val="1C1F23"/>
          <w:spacing w:val="-2"/>
          <w:sz w:val="21"/>
          <w:szCs w:val="21"/>
          <w:lang w:eastAsia="zh-CN"/>
        </w:rPr>
        <w:t>ABCD</w:t>
      </w:r>
      <w:r w:rsidRPr="00B15BB3">
        <w:rPr>
          <w:rFonts w:ascii="宋体" w:eastAsia="宋体" w:hAnsi="宋体" w:cs="宋体" w:hint="eastAsia"/>
          <w:color w:val="1C1F23"/>
          <w:spacing w:val="-2"/>
          <w:sz w:val="21"/>
          <w:szCs w:val="21"/>
          <w:lang w:eastAsia="zh-CN"/>
        </w:rPr>
        <w:t>) 。</w:t>
      </w:r>
    </w:p>
    <w:p w14:paraId="02AB50B6"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A.服务特性测评</w:t>
      </w:r>
    </w:p>
    <w:p w14:paraId="014408FF"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B.顾客满意度调查</w:t>
      </w:r>
    </w:p>
    <w:p w14:paraId="2A19DEEE"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C.服务过程评价</w:t>
      </w:r>
    </w:p>
    <w:p w14:paraId="3D8A1517"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D.服务管理能力审核</w:t>
      </w:r>
    </w:p>
    <w:p w14:paraId="4888607E" w14:textId="741B2144" w:rsidR="00B15BB3" w:rsidRPr="00B15BB3" w:rsidRDefault="00B15BB3" w:rsidP="00CE51A2">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color w:val="1C1F23"/>
          <w:spacing w:val="-2"/>
          <w:sz w:val="21"/>
          <w:szCs w:val="21"/>
          <w:lang w:eastAsia="zh-CN"/>
        </w:rPr>
        <w:t xml:space="preserve"> </w:t>
      </w:r>
    </w:p>
    <w:p w14:paraId="32EAA6B4" w14:textId="188864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37. 在不同的合格评定活动中,"确定"可以涉及(</w:t>
      </w:r>
      <w:r w:rsidR="00C53393">
        <w:rPr>
          <w:rFonts w:ascii="宋体" w:eastAsia="宋体" w:hAnsi="宋体" w:cs="宋体" w:hint="eastAsia"/>
          <w:color w:val="1C1F23"/>
          <w:spacing w:val="-2"/>
          <w:sz w:val="21"/>
          <w:szCs w:val="21"/>
          <w:lang w:eastAsia="zh-CN"/>
        </w:rPr>
        <w:t>BCD</w:t>
      </w:r>
      <w:r w:rsidRPr="00B15BB3">
        <w:rPr>
          <w:rFonts w:ascii="宋体" w:eastAsia="宋体" w:hAnsi="宋体" w:cs="宋体" w:hint="eastAsia"/>
          <w:color w:val="1C1F23"/>
          <w:spacing w:val="-2"/>
          <w:sz w:val="21"/>
          <w:szCs w:val="21"/>
          <w:lang w:eastAsia="zh-CN"/>
        </w:rPr>
        <w:t>)活动。</w:t>
      </w:r>
    </w:p>
    <w:p w14:paraId="6F0A1490" w14:textId="12887F4C"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w:t>
      </w:r>
      <w:r w:rsidR="00C53393">
        <w:rPr>
          <w:rFonts w:ascii="宋体" w:eastAsia="宋体" w:hAnsi="宋体" w:cs="宋体" w:hint="eastAsia"/>
          <w:color w:val="1C1F23"/>
          <w:spacing w:val="-2"/>
          <w:sz w:val="21"/>
          <w:szCs w:val="21"/>
          <w:lang w:eastAsia="zh-CN"/>
        </w:rPr>
        <w:t>监督</w:t>
      </w:r>
    </w:p>
    <w:p w14:paraId="70C3DBF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B.检测</w:t>
      </w:r>
    </w:p>
    <w:p w14:paraId="24DA4BC1"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C.审核</w:t>
      </w:r>
    </w:p>
    <w:p w14:paraId="6598E76E" w14:textId="50FBA794"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w:t>
      </w:r>
      <w:r w:rsidR="00C53393">
        <w:rPr>
          <w:rFonts w:ascii="宋体" w:eastAsia="宋体" w:hAnsi="宋体" w:cs="宋体" w:hint="eastAsia"/>
          <w:color w:val="1C1F23"/>
          <w:spacing w:val="-2"/>
          <w:sz w:val="21"/>
          <w:szCs w:val="21"/>
          <w:lang w:eastAsia="zh-CN"/>
        </w:rPr>
        <w:t>检查</w:t>
      </w:r>
    </w:p>
    <w:p w14:paraId="35F34945"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4FB1847A" w14:textId="796B9D33" w:rsidR="00B15BB3" w:rsidRPr="00B15BB3" w:rsidRDefault="00B15BB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38. 抽样是审核的基本方法,抽样可能导致审核有效性的风险,为降低和控制风险,控制</w:t>
      </w:r>
      <w:r w:rsidR="00C53393">
        <w:rPr>
          <w:rFonts w:ascii="宋体" w:eastAsia="宋体" w:hAnsi="宋体" w:cs="宋体" w:hint="eastAsia"/>
          <w:color w:val="1C1F23"/>
          <w:spacing w:val="-2"/>
          <w:sz w:val="21"/>
          <w:szCs w:val="21"/>
          <w:lang w:eastAsia="zh-CN"/>
        </w:rPr>
        <w:t>手段有</w:t>
      </w:r>
      <w:r w:rsidRPr="00B15BB3">
        <w:rPr>
          <w:rFonts w:ascii="宋体" w:eastAsia="宋体" w:hAnsi="宋体" w:cs="宋体" w:hint="eastAsia"/>
          <w:color w:val="1C1F23"/>
          <w:spacing w:val="-2"/>
          <w:sz w:val="21"/>
          <w:szCs w:val="21"/>
          <w:lang w:eastAsia="zh-CN"/>
        </w:rPr>
        <w:t>(</w:t>
      </w:r>
      <w:r w:rsidR="00C53393">
        <w:rPr>
          <w:rFonts w:ascii="宋体" w:eastAsia="宋体" w:hAnsi="宋体" w:cs="宋体" w:hint="eastAsia"/>
          <w:color w:val="1C1F23"/>
          <w:spacing w:val="-2"/>
          <w:sz w:val="21"/>
          <w:szCs w:val="21"/>
          <w:lang w:eastAsia="zh-CN"/>
        </w:rPr>
        <w:t>BCD</w:t>
      </w:r>
      <w:r w:rsidRPr="00B15BB3">
        <w:rPr>
          <w:rFonts w:ascii="宋体" w:eastAsia="宋体" w:hAnsi="宋体" w:cs="宋体" w:hint="eastAsia"/>
          <w:color w:val="1C1F23"/>
          <w:spacing w:val="-2"/>
          <w:sz w:val="21"/>
          <w:szCs w:val="21"/>
          <w:lang w:eastAsia="zh-CN"/>
        </w:rPr>
        <w:t>)。</w:t>
      </w:r>
    </w:p>
    <w:p w14:paraId="68340E84"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A.尽量全数抽样</w:t>
      </w:r>
    </w:p>
    <w:p w14:paraId="301DC1C2" w14:textId="307AAAF5"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B.明确总体</w:t>
      </w:r>
    </w:p>
    <w:p w14:paraId="009F0739"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C.分层抽样</w:t>
      </w:r>
    </w:p>
    <w:p w14:paraId="6FE4BDB7"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D.适度均衡抽样</w:t>
      </w:r>
    </w:p>
    <w:p w14:paraId="354F1589"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51B07E73" w14:textId="5397692F" w:rsidR="00B15BB3" w:rsidRPr="00B15BB3" w:rsidRDefault="00B15BB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39.  典型的认可活动包括(</w:t>
      </w:r>
      <w:r w:rsidR="00C53393">
        <w:rPr>
          <w:rFonts w:ascii="宋体" w:eastAsia="宋体" w:hAnsi="宋体" w:cs="宋体" w:hint="eastAsia"/>
          <w:color w:val="1C1F23"/>
          <w:spacing w:val="-2"/>
          <w:sz w:val="21"/>
          <w:szCs w:val="21"/>
          <w:lang w:eastAsia="zh-CN"/>
        </w:rPr>
        <w:t>ABD</w:t>
      </w:r>
      <w:r w:rsidRPr="00B15BB3">
        <w:rPr>
          <w:rFonts w:ascii="宋体" w:eastAsia="宋体" w:hAnsi="宋体" w:cs="宋体" w:hint="eastAsia"/>
          <w:color w:val="1C1F23"/>
          <w:spacing w:val="-2"/>
          <w:sz w:val="21"/>
          <w:szCs w:val="21"/>
          <w:lang w:eastAsia="zh-CN"/>
        </w:rPr>
        <w:t>) 。</w:t>
      </w:r>
    </w:p>
    <w:p w14:paraId="7AEFDCA9"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A.文件评审</w:t>
      </w:r>
    </w:p>
    <w:p w14:paraId="5EF14C42"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B.办公室评审</w:t>
      </w:r>
    </w:p>
    <w:p w14:paraId="6A076C6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C.评审准备</w:t>
      </w:r>
    </w:p>
    <w:p w14:paraId="39D65887"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D.见证评审</w:t>
      </w:r>
    </w:p>
    <w:p w14:paraId="6F0EF3DA"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4BE85CD6" w14:textId="269266CD" w:rsidR="00B15BB3" w:rsidRPr="00B15BB3" w:rsidRDefault="00B15BB3" w:rsidP="00C5339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40.  以下哪些体现了保密性原则(</w:t>
      </w:r>
      <w:r w:rsidR="00C53393">
        <w:rPr>
          <w:rFonts w:ascii="宋体" w:eastAsia="宋体" w:hAnsi="宋体" w:cs="宋体" w:hint="eastAsia"/>
          <w:color w:val="1C1F23"/>
          <w:spacing w:val="-2"/>
          <w:sz w:val="21"/>
          <w:szCs w:val="21"/>
          <w:lang w:eastAsia="zh-CN"/>
        </w:rPr>
        <w:t>ABD</w:t>
      </w:r>
      <w:r w:rsidRPr="00B15BB3">
        <w:rPr>
          <w:rFonts w:ascii="宋体" w:eastAsia="宋体" w:hAnsi="宋体" w:cs="宋体" w:hint="eastAsia"/>
          <w:color w:val="1C1F23"/>
          <w:spacing w:val="-2"/>
          <w:sz w:val="21"/>
          <w:szCs w:val="21"/>
          <w:lang w:eastAsia="zh-CN"/>
        </w:rPr>
        <w:t>)</w:t>
      </w:r>
      <w:r w:rsidR="00C53393">
        <w:rPr>
          <w:rFonts w:ascii="宋体" w:eastAsia="宋体" w:hAnsi="宋体" w:cs="宋体" w:hint="eastAsia"/>
          <w:color w:val="1C1F23"/>
          <w:spacing w:val="-2"/>
          <w:sz w:val="21"/>
          <w:szCs w:val="21"/>
          <w:lang w:eastAsia="zh-CN"/>
        </w:rPr>
        <w:t>。</w:t>
      </w:r>
    </w:p>
    <w:p w14:paraId="2C3E684B"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A.不以个人目的使用审核信息</w:t>
      </w:r>
    </w:p>
    <w:p w14:paraId="7133C3F5"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B.审慎使用审核信息</w:t>
      </w:r>
    </w:p>
    <w:p w14:paraId="69F18F7A" w14:textId="23E65F5D"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C.审核过程中</w:t>
      </w:r>
      <w:r w:rsidR="00C53393">
        <w:rPr>
          <w:rFonts w:ascii="宋体" w:eastAsia="宋体" w:hAnsi="宋体" w:cs="宋体" w:hint="eastAsia"/>
          <w:color w:val="1C1F23"/>
          <w:spacing w:val="-2"/>
          <w:sz w:val="21"/>
          <w:szCs w:val="21"/>
          <w:lang w:eastAsia="zh-CN"/>
        </w:rPr>
        <w:t>尽量不记录或少记录技术参数</w:t>
      </w:r>
    </w:p>
    <w:p w14:paraId="731A36B9" w14:textId="77777777"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D.正确处理敏感信息</w:t>
      </w:r>
    </w:p>
    <w:p w14:paraId="4310A0A3" w14:textId="77777777" w:rsidR="00A3142A" w:rsidRDefault="00A3142A" w:rsidP="00A3142A">
      <w:pPr>
        <w:pStyle w:val="a3"/>
        <w:spacing w:after="0"/>
        <w:ind w:left="31"/>
        <w:rPr>
          <w:rFonts w:ascii="宋体" w:eastAsia="宋体" w:hAnsi="宋体" w:cs="宋体"/>
          <w:color w:val="1C1F23"/>
          <w:spacing w:val="-2"/>
          <w:sz w:val="21"/>
          <w:szCs w:val="21"/>
          <w:lang w:eastAsia="zh-CN"/>
        </w:rPr>
      </w:pPr>
    </w:p>
    <w:p w14:paraId="38926E3F" w14:textId="0EC8A939"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4</w:t>
      </w:r>
      <w:r w:rsidRPr="00A3142A">
        <w:rPr>
          <w:rFonts w:ascii="宋体" w:eastAsia="宋体" w:hAnsi="宋体" w:cs="宋体" w:hint="eastAsia"/>
          <w:color w:val="1C1F23"/>
          <w:spacing w:val="-2"/>
          <w:sz w:val="21"/>
          <w:szCs w:val="21"/>
          <w:lang w:eastAsia="zh-CN"/>
        </w:rPr>
        <w:t>1.质量概念中,客体可以是可感知或想象的任何事物。以下属于客体的是(ABCD) 。</w:t>
      </w:r>
    </w:p>
    <w:p w14:paraId="649C3DF4"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A.产品</w:t>
      </w:r>
    </w:p>
    <w:p w14:paraId="59019607"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B.服务</w:t>
      </w:r>
    </w:p>
    <w:p w14:paraId="2CE562F6"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lastRenderedPageBreak/>
        <w:t>C.过程</w:t>
      </w:r>
    </w:p>
    <w:p w14:paraId="771237BA"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D.体系</w:t>
      </w:r>
    </w:p>
    <w:p w14:paraId="10F0DBE6" w14:textId="77777777" w:rsidR="00A3142A" w:rsidRPr="00A3142A" w:rsidRDefault="00A3142A" w:rsidP="00A3142A">
      <w:pPr>
        <w:pStyle w:val="a3"/>
        <w:spacing w:after="0"/>
        <w:ind w:left="31"/>
        <w:rPr>
          <w:rFonts w:ascii="宋体" w:eastAsia="宋体" w:hAnsi="宋体" w:cs="宋体"/>
          <w:color w:val="1C1F23"/>
          <w:spacing w:val="-2"/>
          <w:sz w:val="21"/>
          <w:szCs w:val="21"/>
          <w:lang w:eastAsia="zh-CN"/>
        </w:rPr>
      </w:pPr>
    </w:p>
    <w:p w14:paraId="0330CDD1" w14:textId="4C154F7E"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4</w:t>
      </w:r>
      <w:r w:rsidRPr="00A3142A">
        <w:rPr>
          <w:rFonts w:ascii="宋体" w:eastAsia="宋体" w:hAnsi="宋体" w:cs="宋体" w:hint="eastAsia"/>
          <w:color w:val="1C1F23"/>
          <w:spacing w:val="-2"/>
          <w:sz w:val="21"/>
          <w:szCs w:val="21"/>
          <w:lang w:eastAsia="zh-CN"/>
        </w:rPr>
        <w:t>2.根据《中华人民共和国标准化法》对(ABC)的技术要求,应当制定强制性国家标准。</w:t>
      </w:r>
    </w:p>
    <w:p w14:paraId="02547471"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A.生态环境安全</w:t>
      </w:r>
    </w:p>
    <w:p w14:paraId="7D03B84A"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B.保障人身健康和生命财产安全</w:t>
      </w:r>
    </w:p>
    <w:p w14:paraId="12C1EA4A"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C.国家安全</w:t>
      </w:r>
    </w:p>
    <w:p w14:paraId="3445CB03"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D.企业发展急需</w:t>
      </w:r>
    </w:p>
    <w:p w14:paraId="7489F96B" w14:textId="77777777" w:rsidR="00A3142A" w:rsidRPr="00A3142A" w:rsidRDefault="00A3142A" w:rsidP="00A3142A">
      <w:pPr>
        <w:pStyle w:val="a3"/>
        <w:spacing w:after="0"/>
        <w:ind w:left="31"/>
        <w:rPr>
          <w:rFonts w:ascii="宋体" w:eastAsia="宋体" w:hAnsi="宋体" w:cs="宋体"/>
          <w:color w:val="1C1F23"/>
          <w:spacing w:val="-2"/>
          <w:sz w:val="21"/>
          <w:szCs w:val="21"/>
          <w:lang w:eastAsia="zh-CN"/>
        </w:rPr>
      </w:pPr>
    </w:p>
    <w:p w14:paraId="6C327B13" w14:textId="1697B666"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4</w:t>
      </w:r>
      <w:r w:rsidRPr="00A3142A">
        <w:rPr>
          <w:rFonts w:ascii="宋体" w:eastAsia="宋体" w:hAnsi="宋体" w:cs="宋体" w:hint="eastAsia"/>
          <w:color w:val="1C1F23"/>
          <w:spacing w:val="-2"/>
          <w:sz w:val="21"/>
          <w:szCs w:val="21"/>
          <w:lang w:eastAsia="zh-CN"/>
        </w:rPr>
        <w:t>3.国际标准化组织委员会的责任和目标有(ACD) 。</w:t>
      </w:r>
    </w:p>
    <w:p w14:paraId="67A875D2"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A.制定国际标准和指南</w:t>
      </w:r>
    </w:p>
    <w:p w14:paraId="44BCE51C"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B.负责对各国的认证机构实施认可管理</w:t>
      </w:r>
    </w:p>
    <w:p w14:paraId="1DAE4BA0"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C.制定与评审相关的标准和指南</w:t>
      </w:r>
    </w:p>
    <w:p w14:paraId="4297F48B"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D.促进国家、区域合格评定体系互认与接受</w:t>
      </w:r>
    </w:p>
    <w:p w14:paraId="5A8D53E8" w14:textId="77777777" w:rsidR="00A3142A" w:rsidRPr="00A3142A" w:rsidRDefault="00A3142A" w:rsidP="00A3142A">
      <w:pPr>
        <w:pStyle w:val="a3"/>
        <w:spacing w:after="0"/>
        <w:ind w:left="31"/>
        <w:rPr>
          <w:rFonts w:ascii="宋体" w:eastAsia="宋体" w:hAnsi="宋体" w:cs="宋体"/>
          <w:color w:val="1C1F23"/>
          <w:spacing w:val="-2"/>
          <w:sz w:val="21"/>
          <w:szCs w:val="21"/>
          <w:lang w:eastAsia="zh-CN"/>
        </w:rPr>
      </w:pPr>
    </w:p>
    <w:p w14:paraId="7AD8DC32" w14:textId="22FEF2CA"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4</w:t>
      </w:r>
      <w:r w:rsidRPr="00A3142A">
        <w:rPr>
          <w:rFonts w:ascii="宋体" w:eastAsia="宋体" w:hAnsi="宋体" w:cs="宋体" w:hint="eastAsia"/>
          <w:color w:val="1C1F23"/>
          <w:spacing w:val="-2"/>
          <w:sz w:val="21"/>
          <w:szCs w:val="21"/>
          <w:lang w:eastAsia="zh-CN"/>
        </w:rPr>
        <w:t>4. 检验检测机构资质认定的评审内容包括(ABCD) 。</w:t>
      </w:r>
    </w:p>
    <w:p w14:paraId="6C846019"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A.人员能力</w:t>
      </w:r>
    </w:p>
    <w:p w14:paraId="2D679BB0"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B.法律地位和法律责任</w:t>
      </w:r>
    </w:p>
    <w:p w14:paraId="7ACC8B78"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C.基础设施和环境条件</w:t>
      </w:r>
    </w:p>
    <w:p w14:paraId="140F8750"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D.管理体系</w:t>
      </w:r>
    </w:p>
    <w:p w14:paraId="32C6C056" w14:textId="77777777" w:rsidR="00A3142A" w:rsidRPr="00A3142A" w:rsidRDefault="00A3142A" w:rsidP="00A3142A">
      <w:pPr>
        <w:pStyle w:val="a3"/>
        <w:spacing w:after="0"/>
        <w:ind w:left="31"/>
        <w:rPr>
          <w:rFonts w:ascii="宋体" w:eastAsia="宋体" w:hAnsi="宋体" w:cs="宋体"/>
          <w:color w:val="1C1F23"/>
          <w:spacing w:val="-2"/>
          <w:sz w:val="21"/>
          <w:szCs w:val="21"/>
          <w:lang w:eastAsia="zh-CN"/>
        </w:rPr>
      </w:pPr>
    </w:p>
    <w:p w14:paraId="0DCD6688" w14:textId="1D97CAC4"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4</w:t>
      </w:r>
      <w:r w:rsidRPr="00A3142A">
        <w:rPr>
          <w:rFonts w:ascii="宋体" w:eastAsia="宋体" w:hAnsi="宋体" w:cs="宋体" w:hint="eastAsia"/>
          <w:color w:val="1C1F23"/>
          <w:spacing w:val="-2"/>
          <w:sz w:val="21"/>
          <w:szCs w:val="21"/>
          <w:lang w:eastAsia="zh-CN"/>
        </w:rPr>
        <w:t>5. 认证机构的(ABCD)人员,除法律有要求外,对代表认证机构的活动时获得或产生的所有信息予以保密。</w:t>
      </w:r>
    </w:p>
    <w:p w14:paraId="1BE3273B" w14:textId="4FD8225E"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A.代表认证机构工作的任何委员会成员</w:t>
      </w:r>
      <w:r w:rsidR="00CE51A2">
        <w:rPr>
          <w:rFonts w:ascii="宋体" w:eastAsia="宋体" w:hAnsi="宋体" w:cs="宋体" w:hint="eastAsia"/>
          <w:color w:val="1C1F23"/>
          <w:spacing w:val="-2"/>
          <w:sz w:val="21"/>
          <w:szCs w:val="21"/>
          <w:lang w:eastAsia="zh-CN"/>
        </w:rPr>
        <w:t>。</w:t>
      </w:r>
    </w:p>
    <w:p w14:paraId="7464C245"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B.受审核组织人员</w:t>
      </w:r>
    </w:p>
    <w:p w14:paraId="587DC7FA"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C.外部聘用的技术专家</w:t>
      </w:r>
    </w:p>
    <w:p w14:paraId="7725A2FB" w14:textId="6C6DA5D9" w:rsidR="00B15BB3" w:rsidRPr="00B15BB3" w:rsidRDefault="00A3142A" w:rsidP="00A3142A">
      <w:pPr>
        <w:pStyle w:val="a3"/>
        <w:spacing w:after="0"/>
        <w:ind w:left="31"/>
        <w:rPr>
          <w:rFonts w:ascii="宋体" w:eastAsia="宋体" w:hAnsi="宋体" w:cs="宋体"/>
          <w:color w:val="1C1F23"/>
          <w:spacing w:val="-2"/>
          <w:sz w:val="21"/>
          <w:szCs w:val="21"/>
          <w:lang w:eastAsia="zh-CN"/>
        </w:rPr>
      </w:pPr>
      <w:r w:rsidRPr="00A3142A">
        <w:rPr>
          <w:rFonts w:ascii="宋体" w:eastAsia="宋体" w:hAnsi="宋体" w:cs="宋体" w:hint="eastAsia"/>
          <w:color w:val="1C1F23"/>
          <w:spacing w:val="-2"/>
          <w:sz w:val="21"/>
          <w:szCs w:val="21"/>
          <w:lang w:eastAsia="zh-CN"/>
        </w:rPr>
        <w:t>D.合同评审人员/审核组/合同方</w:t>
      </w:r>
    </w:p>
    <w:p w14:paraId="3C81B0D4" w14:textId="77777777" w:rsidR="00A3142A" w:rsidRDefault="00A3142A" w:rsidP="00B15BB3">
      <w:pPr>
        <w:pStyle w:val="a3"/>
        <w:spacing w:after="0"/>
        <w:ind w:left="31"/>
        <w:rPr>
          <w:rFonts w:ascii="宋体" w:eastAsia="宋体" w:hAnsi="宋体" w:cs="宋体"/>
          <w:color w:val="1C1F23"/>
          <w:spacing w:val="-2"/>
          <w:sz w:val="21"/>
          <w:szCs w:val="21"/>
          <w:lang w:eastAsia="zh-CN"/>
        </w:rPr>
      </w:pPr>
    </w:p>
    <w:p w14:paraId="79EA70B7" w14:textId="061A2F4E"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三、</w:t>
      </w:r>
      <w:r w:rsidR="00A3142A">
        <w:rPr>
          <w:rFonts w:ascii="宋体" w:eastAsia="宋体" w:hAnsi="宋体" w:cs="宋体" w:hint="eastAsia"/>
          <w:color w:val="1C1F23"/>
          <w:spacing w:val="-2"/>
          <w:sz w:val="21"/>
          <w:szCs w:val="21"/>
          <w:lang w:eastAsia="zh-CN"/>
        </w:rPr>
        <w:t>单选题</w:t>
      </w:r>
    </w:p>
    <w:p w14:paraId="00C09517" w14:textId="06C93741"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4</w:t>
      </w:r>
      <w:r>
        <w:rPr>
          <w:rFonts w:ascii="宋体" w:eastAsia="宋体" w:hAnsi="宋体" w:cs="宋体" w:hint="eastAsia"/>
          <w:color w:val="1C1F23"/>
          <w:spacing w:val="-2"/>
          <w:sz w:val="21"/>
          <w:szCs w:val="21"/>
          <w:lang w:eastAsia="zh-CN"/>
        </w:rPr>
        <w:t>6</w:t>
      </w:r>
      <w:r w:rsidRPr="00B15BB3">
        <w:rPr>
          <w:rFonts w:ascii="宋体" w:eastAsia="宋体" w:hAnsi="宋体" w:cs="宋体" w:hint="eastAsia"/>
          <w:color w:val="1C1F23"/>
          <w:spacing w:val="-2"/>
          <w:sz w:val="21"/>
          <w:szCs w:val="21"/>
          <w:lang w:eastAsia="zh-CN"/>
        </w:rPr>
        <w:t>.在合格评定活动中,检验有时被称为检查或审查</w:t>
      </w:r>
      <w:r>
        <w:rPr>
          <w:rFonts w:ascii="宋体" w:eastAsia="宋体" w:hAnsi="宋体" w:cs="宋体" w:hint="eastAsia"/>
          <w:color w:val="1C1F23"/>
          <w:spacing w:val="-2"/>
          <w:sz w:val="21"/>
          <w:szCs w:val="21"/>
          <w:lang w:eastAsia="zh-CN"/>
        </w:rPr>
        <w:t>（A）</w:t>
      </w:r>
      <w:r w:rsidRPr="00B15BB3">
        <w:rPr>
          <w:rFonts w:ascii="宋体" w:eastAsia="宋体" w:hAnsi="宋体" w:cs="宋体" w:hint="eastAsia"/>
          <w:color w:val="1C1F23"/>
          <w:spacing w:val="-2"/>
          <w:sz w:val="21"/>
          <w:szCs w:val="21"/>
          <w:lang w:eastAsia="zh-CN"/>
        </w:rPr>
        <w:t>。</w:t>
      </w:r>
    </w:p>
    <w:p w14:paraId="77244388" w14:textId="77777777"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453FB0BE"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B.错误</w:t>
      </w:r>
    </w:p>
    <w:p w14:paraId="33E78542" w14:textId="77777777" w:rsidR="00A3142A" w:rsidRDefault="00A3142A" w:rsidP="00A3142A">
      <w:pPr>
        <w:pStyle w:val="a3"/>
        <w:spacing w:after="0"/>
        <w:ind w:left="31"/>
        <w:rPr>
          <w:rFonts w:ascii="宋体" w:eastAsia="宋体" w:hAnsi="宋体" w:cs="宋体"/>
          <w:color w:val="1C1F23"/>
          <w:spacing w:val="-2"/>
          <w:sz w:val="21"/>
          <w:szCs w:val="21"/>
          <w:lang w:eastAsia="zh-CN"/>
        </w:rPr>
      </w:pPr>
    </w:p>
    <w:p w14:paraId="310C1559" w14:textId="5E343A48"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47</w:t>
      </w:r>
      <w:r w:rsidRPr="00A3142A">
        <w:rPr>
          <w:rFonts w:ascii="宋体" w:eastAsia="宋体" w:hAnsi="宋体" w:cs="宋体" w:hint="eastAsia"/>
          <w:color w:val="1C1F23"/>
          <w:spacing w:val="-2"/>
          <w:sz w:val="21"/>
          <w:szCs w:val="21"/>
          <w:lang w:eastAsia="zh-CN"/>
        </w:rPr>
        <w:t>.审核组内的技术专家应参与审核取证和评价（B）。</w:t>
      </w:r>
    </w:p>
    <w:p w14:paraId="379BC70E"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A.正确</w:t>
      </w:r>
    </w:p>
    <w:p w14:paraId="54785027" w14:textId="6E30481D" w:rsidR="00B15BB3" w:rsidRPr="00B15BB3" w:rsidRDefault="00A3142A" w:rsidP="00A3142A">
      <w:pPr>
        <w:pStyle w:val="a3"/>
        <w:spacing w:after="0"/>
        <w:ind w:left="31"/>
        <w:rPr>
          <w:rFonts w:ascii="宋体" w:eastAsia="宋体" w:hAnsi="宋体" w:cs="宋体"/>
          <w:color w:val="1C1F23"/>
          <w:spacing w:val="-2"/>
          <w:sz w:val="21"/>
          <w:szCs w:val="21"/>
          <w:lang w:eastAsia="zh-CN"/>
        </w:rPr>
      </w:pPr>
      <w:r w:rsidRPr="00A3142A">
        <w:rPr>
          <w:rFonts w:ascii="宋体" w:eastAsia="宋体" w:hAnsi="宋体" w:cs="宋体" w:hint="eastAsia"/>
          <w:color w:val="1C1F23"/>
          <w:spacing w:val="-2"/>
          <w:sz w:val="21"/>
          <w:szCs w:val="21"/>
          <w:lang w:eastAsia="zh-CN"/>
        </w:rPr>
        <w:t>B.错误</w:t>
      </w:r>
    </w:p>
    <w:p w14:paraId="4F9DE495" w14:textId="77777777" w:rsidR="00A3142A" w:rsidRDefault="00A3142A" w:rsidP="00B15BB3">
      <w:pPr>
        <w:pStyle w:val="a3"/>
        <w:spacing w:after="0"/>
        <w:ind w:left="31"/>
        <w:rPr>
          <w:rFonts w:ascii="宋体" w:eastAsia="宋体" w:hAnsi="宋体" w:cs="宋体"/>
          <w:color w:val="1C1F23"/>
          <w:spacing w:val="-2"/>
          <w:sz w:val="21"/>
          <w:szCs w:val="21"/>
          <w:lang w:eastAsia="zh-CN"/>
        </w:rPr>
      </w:pPr>
    </w:p>
    <w:p w14:paraId="26A7BA24" w14:textId="0FFBF2CA"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4</w:t>
      </w:r>
      <w:r w:rsidR="00A3142A">
        <w:rPr>
          <w:rFonts w:ascii="宋体" w:eastAsia="宋体" w:hAnsi="宋体" w:cs="宋体" w:hint="eastAsia"/>
          <w:color w:val="1C1F23"/>
          <w:spacing w:val="-2"/>
          <w:sz w:val="21"/>
          <w:szCs w:val="21"/>
          <w:lang w:eastAsia="zh-CN"/>
        </w:rPr>
        <w:t>8</w:t>
      </w:r>
      <w:r w:rsidRPr="00B15BB3">
        <w:rPr>
          <w:rFonts w:ascii="宋体" w:eastAsia="宋体" w:hAnsi="宋体" w:cs="宋体" w:hint="eastAsia"/>
          <w:color w:val="1C1F23"/>
          <w:spacing w:val="-2"/>
          <w:sz w:val="21"/>
          <w:szCs w:val="21"/>
          <w:lang w:eastAsia="zh-CN"/>
        </w:rPr>
        <w:t>.企业获得管理体系认证后,就无需再进行内部审核</w:t>
      </w:r>
      <w:r w:rsidR="00A3142A">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w:t>
      </w:r>
    </w:p>
    <w:p w14:paraId="0A62B09B" w14:textId="77777777"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sidRPr="00A3142A">
        <w:rPr>
          <w:rFonts w:ascii="宋体" w:eastAsia="宋体" w:hAnsi="宋体" w:cs="宋体" w:hint="eastAsia"/>
          <w:color w:val="1C1F23"/>
          <w:spacing w:val="-2"/>
          <w:sz w:val="21"/>
          <w:szCs w:val="21"/>
          <w:lang w:eastAsia="zh-CN"/>
        </w:rPr>
        <w:t>A.正确</w:t>
      </w:r>
    </w:p>
    <w:p w14:paraId="0B9CC5FB" w14:textId="071DD386" w:rsidR="00B15BB3" w:rsidRDefault="00A3142A" w:rsidP="00A3142A">
      <w:pPr>
        <w:pStyle w:val="a3"/>
        <w:spacing w:after="0"/>
        <w:ind w:left="31"/>
        <w:rPr>
          <w:rFonts w:ascii="宋体" w:eastAsia="宋体" w:hAnsi="宋体" w:cs="宋体"/>
          <w:color w:val="1C1F23"/>
          <w:spacing w:val="-2"/>
          <w:sz w:val="21"/>
          <w:szCs w:val="21"/>
          <w:lang w:eastAsia="zh-CN"/>
        </w:rPr>
      </w:pPr>
      <w:r w:rsidRPr="00A3142A">
        <w:rPr>
          <w:rFonts w:ascii="宋体" w:eastAsia="宋体" w:hAnsi="宋体" w:cs="宋体" w:hint="eastAsia"/>
          <w:color w:val="1C1F23"/>
          <w:spacing w:val="-2"/>
          <w:sz w:val="21"/>
          <w:szCs w:val="21"/>
          <w:lang w:eastAsia="zh-CN"/>
        </w:rPr>
        <w:t>B.错误</w:t>
      </w:r>
    </w:p>
    <w:p w14:paraId="75BA3348" w14:textId="77777777" w:rsidR="00A3142A" w:rsidRDefault="00A3142A" w:rsidP="00A3142A">
      <w:pPr>
        <w:pStyle w:val="a3"/>
        <w:spacing w:after="0"/>
        <w:ind w:left="31"/>
        <w:rPr>
          <w:rFonts w:ascii="宋体" w:eastAsia="宋体" w:hAnsi="宋体" w:cs="宋体"/>
          <w:color w:val="1C1F23"/>
          <w:spacing w:val="-2"/>
          <w:sz w:val="21"/>
          <w:szCs w:val="21"/>
          <w:lang w:eastAsia="zh-CN"/>
        </w:rPr>
      </w:pPr>
    </w:p>
    <w:p w14:paraId="18409685" w14:textId="6A94B635"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49</w:t>
      </w:r>
      <w:r w:rsidRPr="00B15BB3">
        <w:rPr>
          <w:rFonts w:ascii="宋体" w:eastAsia="宋体" w:hAnsi="宋体" w:cs="宋体" w:hint="eastAsia"/>
          <w:color w:val="1C1F23"/>
          <w:spacing w:val="-2"/>
          <w:sz w:val="21"/>
          <w:szCs w:val="21"/>
          <w:lang w:eastAsia="zh-CN"/>
        </w:rPr>
        <w:t>.审核后续活动中,针对审核中发现的不符合采取的纠正和纠正措施, 以及对受审核方纠正和纠正措施的完成情况的验证等审核后续活动均应由审核员完成</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w:t>
      </w:r>
    </w:p>
    <w:p w14:paraId="00DB2F28" w14:textId="77777777"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73ACC5E7"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B.错误</w:t>
      </w:r>
    </w:p>
    <w:p w14:paraId="5B4D69AB"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p>
    <w:p w14:paraId="1863EBED" w14:textId="0B516784" w:rsidR="00B15BB3" w:rsidRPr="00B15BB3" w:rsidRDefault="00A3142A"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50</w:t>
      </w:r>
      <w:r w:rsidR="00B15BB3" w:rsidRPr="00B15BB3">
        <w:rPr>
          <w:rFonts w:ascii="宋体" w:eastAsia="宋体" w:hAnsi="宋体" w:cs="宋体" w:hint="eastAsia"/>
          <w:color w:val="1C1F23"/>
          <w:spacing w:val="-2"/>
          <w:sz w:val="21"/>
          <w:szCs w:val="21"/>
          <w:lang w:eastAsia="zh-CN"/>
        </w:rPr>
        <w:t>.管理体系认证中,认证机构对企业的审核只关注文件记录,不关注实际操作情况</w:t>
      </w:r>
      <w:r>
        <w:rPr>
          <w:rFonts w:ascii="宋体" w:eastAsia="宋体" w:hAnsi="宋体" w:cs="宋体" w:hint="eastAsia"/>
          <w:color w:val="1C1F23"/>
          <w:spacing w:val="-2"/>
          <w:sz w:val="21"/>
          <w:szCs w:val="21"/>
          <w:lang w:eastAsia="zh-CN"/>
        </w:rPr>
        <w:t>(B)。</w:t>
      </w:r>
    </w:p>
    <w:p w14:paraId="52258AB0" w14:textId="77777777"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05466B71"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B.错误</w:t>
      </w:r>
    </w:p>
    <w:p w14:paraId="031EDD89" w14:textId="77777777" w:rsidR="00A3142A" w:rsidRPr="00B15BB3" w:rsidRDefault="00A3142A" w:rsidP="00A3142A">
      <w:pPr>
        <w:pStyle w:val="a3"/>
        <w:spacing w:after="0"/>
        <w:rPr>
          <w:rFonts w:ascii="宋体" w:eastAsia="宋体" w:hAnsi="宋体" w:cs="宋体" w:hint="eastAsia"/>
          <w:color w:val="1C1F23"/>
          <w:spacing w:val="-2"/>
          <w:sz w:val="21"/>
          <w:szCs w:val="21"/>
          <w:lang w:eastAsia="zh-CN"/>
        </w:rPr>
      </w:pPr>
    </w:p>
    <w:p w14:paraId="7998DADC" w14:textId="7A73BF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5</w:t>
      </w:r>
      <w:r>
        <w:rPr>
          <w:rFonts w:ascii="宋体" w:eastAsia="宋体" w:hAnsi="宋体" w:cs="宋体" w:hint="eastAsia"/>
          <w:color w:val="1C1F23"/>
          <w:spacing w:val="-2"/>
          <w:sz w:val="21"/>
          <w:szCs w:val="21"/>
          <w:lang w:eastAsia="zh-CN"/>
        </w:rPr>
        <w:t>1</w:t>
      </w:r>
      <w:r w:rsidRPr="00B15BB3">
        <w:rPr>
          <w:rFonts w:ascii="宋体" w:eastAsia="宋体" w:hAnsi="宋体" w:cs="宋体" w:hint="eastAsia"/>
          <w:color w:val="1C1F23"/>
          <w:spacing w:val="-2"/>
          <w:sz w:val="21"/>
          <w:szCs w:val="21"/>
          <w:lang w:eastAsia="zh-CN"/>
        </w:rPr>
        <w:t>.作为保持符合性说明有效性基础的对合格评定活动的系统性重复是认证机构内部管理活动</w:t>
      </w:r>
      <w:r>
        <w:rPr>
          <w:rFonts w:ascii="宋体" w:eastAsia="宋体" w:hAnsi="宋体" w:cs="宋体" w:hint="eastAsia"/>
          <w:color w:val="1C1F23"/>
          <w:spacing w:val="-2"/>
          <w:sz w:val="21"/>
          <w:szCs w:val="21"/>
          <w:lang w:eastAsia="zh-CN"/>
        </w:rPr>
        <w:t>（B）</w:t>
      </w:r>
      <w:r w:rsidRPr="00B15BB3">
        <w:rPr>
          <w:rFonts w:ascii="宋体" w:eastAsia="宋体" w:hAnsi="宋体" w:cs="宋体" w:hint="eastAsia"/>
          <w:color w:val="1C1F23"/>
          <w:spacing w:val="-2"/>
          <w:sz w:val="21"/>
          <w:szCs w:val="21"/>
          <w:lang w:eastAsia="zh-CN"/>
        </w:rPr>
        <w:t>。</w:t>
      </w:r>
    </w:p>
    <w:p w14:paraId="6CE20D55" w14:textId="5905BB61" w:rsidR="00A3142A" w:rsidRPr="00A3142A"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068E97AF" w14:textId="3726728F" w:rsidR="00B15BB3" w:rsidRDefault="00A3142A" w:rsidP="00A3142A">
      <w:pPr>
        <w:pStyle w:val="a3"/>
        <w:spacing w:after="0"/>
        <w:ind w:left="31"/>
        <w:rPr>
          <w:rFonts w:ascii="宋体" w:eastAsia="宋体" w:hAnsi="宋体" w:cs="宋体"/>
          <w:color w:val="1C1F23"/>
          <w:spacing w:val="-2"/>
          <w:sz w:val="21"/>
          <w:szCs w:val="21"/>
          <w:lang w:eastAsia="zh-CN"/>
        </w:rPr>
      </w:pPr>
      <w:r w:rsidRPr="00A3142A">
        <w:rPr>
          <w:rFonts w:ascii="宋体" w:eastAsia="宋体" w:hAnsi="宋体" w:cs="宋体" w:hint="eastAsia"/>
          <w:color w:val="1C1F23"/>
          <w:spacing w:val="-2"/>
          <w:sz w:val="21"/>
          <w:szCs w:val="21"/>
          <w:lang w:eastAsia="zh-CN"/>
        </w:rPr>
        <w:t>B.错误</w:t>
      </w:r>
    </w:p>
    <w:p w14:paraId="2A7A387B"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p>
    <w:p w14:paraId="275DCA3A" w14:textId="23D86061"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lastRenderedPageBreak/>
        <w:t>5</w:t>
      </w:r>
      <w:r w:rsidR="00A3142A">
        <w:rPr>
          <w:rFonts w:ascii="宋体" w:eastAsia="宋体" w:hAnsi="宋体" w:cs="宋体" w:hint="eastAsia"/>
          <w:color w:val="1C1F23"/>
          <w:spacing w:val="-2"/>
          <w:sz w:val="21"/>
          <w:szCs w:val="21"/>
          <w:lang w:eastAsia="zh-CN"/>
        </w:rPr>
        <w:t>2</w:t>
      </w:r>
      <w:r w:rsidRPr="00B15BB3">
        <w:rPr>
          <w:rFonts w:ascii="宋体" w:eastAsia="宋体" w:hAnsi="宋体" w:cs="宋体" w:hint="eastAsia"/>
          <w:color w:val="1C1F23"/>
          <w:spacing w:val="-2"/>
          <w:sz w:val="21"/>
          <w:szCs w:val="21"/>
          <w:lang w:eastAsia="zh-CN"/>
        </w:rPr>
        <w:t>.中国官方认可机构是</w:t>
      </w:r>
      <w:r w:rsidR="00A3142A" w:rsidRPr="00B15BB3">
        <w:rPr>
          <w:rFonts w:ascii="宋体" w:eastAsia="宋体" w:hAnsi="宋体" w:cs="宋体" w:hint="eastAsia"/>
          <w:color w:val="1C1F23"/>
          <w:spacing w:val="-2"/>
          <w:sz w:val="21"/>
          <w:szCs w:val="21"/>
          <w:lang w:eastAsia="zh-CN"/>
        </w:rPr>
        <w:t>CNCA</w:t>
      </w:r>
      <w:r w:rsidRPr="00B15BB3">
        <w:rPr>
          <w:rFonts w:ascii="宋体" w:eastAsia="宋体" w:hAnsi="宋体" w:cs="宋体" w:hint="eastAsia"/>
          <w:color w:val="1C1F23"/>
          <w:spacing w:val="-2"/>
          <w:sz w:val="21"/>
          <w:szCs w:val="21"/>
          <w:lang w:eastAsia="zh-CN"/>
        </w:rPr>
        <w:t>中国国家认可认证监督管理委员会</w:t>
      </w:r>
      <w:r w:rsidR="00A3142A">
        <w:rPr>
          <w:rFonts w:ascii="宋体" w:eastAsia="宋体" w:hAnsi="宋体" w:cs="宋体" w:hint="eastAsia"/>
          <w:color w:val="1C1F23"/>
          <w:spacing w:val="-2"/>
          <w:sz w:val="21"/>
          <w:szCs w:val="21"/>
          <w:lang w:eastAsia="zh-CN"/>
        </w:rPr>
        <w:t>(B)。</w:t>
      </w:r>
    </w:p>
    <w:p w14:paraId="07F1EC7E" w14:textId="77777777"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670A3FCA"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B.错误</w:t>
      </w:r>
    </w:p>
    <w:p w14:paraId="5423C8A5" w14:textId="77777777" w:rsidR="00B15BB3" w:rsidRPr="00A3142A" w:rsidRDefault="00B15BB3" w:rsidP="00B15BB3">
      <w:pPr>
        <w:pStyle w:val="a3"/>
        <w:spacing w:after="0"/>
        <w:ind w:left="31"/>
        <w:rPr>
          <w:rFonts w:ascii="宋体" w:eastAsia="宋体" w:hAnsi="宋体" w:cs="宋体"/>
          <w:color w:val="1C1F23"/>
          <w:spacing w:val="-2"/>
          <w:sz w:val="21"/>
          <w:szCs w:val="21"/>
          <w:lang w:eastAsia="zh-CN"/>
        </w:rPr>
      </w:pPr>
    </w:p>
    <w:p w14:paraId="6A91C6ED" w14:textId="63302EFD"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53</w:t>
      </w:r>
      <w:r w:rsidRPr="00B15BB3">
        <w:rPr>
          <w:rFonts w:ascii="宋体" w:eastAsia="宋体" w:hAnsi="宋体" w:cs="宋体" w:hint="eastAsia"/>
          <w:color w:val="1C1F23"/>
          <w:spacing w:val="-2"/>
          <w:sz w:val="21"/>
          <w:szCs w:val="21"/>
          <w:lang w:eastAsia="zh-CN"/>
        </w:rPr>
        <w:t>.管理体系认证审核中,第一阶段审核发现严重不符合项时,不能进入第二阶段审核</w:t>
      </w:r>
      <w:r>
        <w:rPr>
          <w:rFonts w:ascii="宋体" w:eastAsia="宋体" w:hAnsi="宋体" w:cs="宋体" w:hint="eastAsia"/>
          <w:color w:val="1C1F23"/>
          <w:spacing w:val="-2"/>
          <w:sz w:val="21"/>
          <w:szCs w:val="21"/>
          <w:lang w:eastAsia="zh-CN"/>
        </w:rPr>
        <w:t>（A）</w:t>
      </w:r>
      <w:r w:rsidRPr="00B15BB3">
        <w:rPr>
          <w:rFonts w:ascii="宋体" w:eastAsia="宋体" w:hAnsi="宋体" w:cs="宋体" w:hint="eastAsia"/>
          <w:color w:val="1C1F23"/>
          <w:spacing w:val="-2"/>
          <w:sz w:val="21"/>
          <w:szCs w:val="21"/>
          <w:lang w:eastAsia="zh-CN"/>
        </w:rPr>
        <w:t>。</w:t>
      </w:r>
    </w:p>
    <w:p w14:paraId="75895BBE" w14:textId="77777777"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31918C93"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B.错误</w:t>
      </w:r>
    </w:p>
    <w:p w14:paraId="3DA861BC" w14:textId="60F988F4"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7FBA4215" w14:textId="4D8407D2"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5</w:t>
      </w:r>
      <w:r w:rsidR="00A3142A">
        <w:rPr>
          <w:rFonts w:ascii="宋体" w:eastAsia="宋体" w:hAnsi="宋体" w:cs="宋体" w:hint="eastAsia"/>
          <w:color w:val="1C1F23"/>
          <w:spacing w:val="-2"/>
          <w:sz w:val="21"/>
          <w:szCs w:val="21"/>
          <w:lang w:eastAsia="zh-CN"/>
        </w:rPr>
        <w:t>4</w:t>
      </w:r>
      <w:r w:rsidRPr="00B15BB3">
        <w:rPr>
          <w:rFonts w:ascii="宋体" w:eastAsia="宋体" w:hAnsi="宋体" w:cs="宋体" w:hint="eastAsia"/>
          <w:color w:val="1C1F23"/>
          <w:spacing w:val="-2"/>
          <w:sz w:val="21"/>
          <w:szCs w:val="21"/>
          <w:lang w:eastAsia="zh-CN"/>
        </w:rPr>
        <w:t>. 产品、服务、管理体系认证的认证对象及认证制度不同,所以使用的工具和方法都各不相同</w:t>
      </w:r>
      <w:r w:rsidR="00A3142A">
        <w:rPr>
          <w:rFonts w:ascii="宋体" w:eastAsia="宋体" w:hAnsi="宋体" w:cs="宋体" w:hint="eastAsia"/>
          <w:color w:val="1C1F23"/>
          <w:spacing w:val="-2"/>
          <w:sz w:val="21"/>
          <w:szCs w:val="21"/>
          <w:lang w:eastAsia="zh-CN"/>
        </w:rPr>
        <w:t>(B)。</w:t>
      </w:r>
      <w:r w:rsidR="00A3142A" w:rsidRPr="00B15BB3">
        <w:rPr>
          <w:rFonts w:ascii="宋体" w:eastAsia="宋体" w:hAnsi="宋体" w:cs="宋体" w:hint="eastAsia"/>
          <w:color w:val="1C1F23"/>
          <w:spacing w:val="-2"/>
          <w:sz w:val="21"/>
          <w:szCs w:val="21"/>
          <w:lang w:eastAsia="zh-CN"/>
        </w:rPr>
        <w:t xml:space="preserve"> </w:t>
      </w:r>
    </w:p>
    <w:p w14:paraId="1E693EF0" w14:textId="77777777"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46A05048"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B.错误</w:t>
      </w:r>
    </w:p>
    <w:p w14:paraId="27862933" w14:textId="0CC937AA" w:rsidR="00B15BB3" w:rsidRPr="00A3142A" w:rsidRDefault="00B15BB3" w:rsidP="00B15BB3">
      <w:pPr>
        <w:pStyle w:val="a3"/>
        <w:spacing w:after="0"/>
        <w:ind w:left="31"/>
        <w:rPr>
          <w:rFonts w:ascii="宋体" w:eastAsia="宋体" w:hAnsi="宋体" w:cs="宋体"/>
          <w:color w:val="1C1F23"/>
          <w:spacing w:val="-2"/>
          <w:sz w:val="21"/>
          <w:szCs w:val="21"/>
          <w:lang w:eastAsia="zh-CN"/>
        </w:rPr>
      </w:pPr>
    </w:p>
    <w:p w14:paraId="5204FFAA" w14:textId="208D45BC"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5</w:t>
      </w:r>
      <w:r>
        <w:rPr>
          <w:rFonts w:ascii="宋体" w:eastAsia="宋体" w:hAnsi="宋体" w:cs="宋体" w:hint="eastAsia"/>
          <w:color w:val="1C1F23"/>
          <w:spacing w:val="-2"/>
          <w:sz w:val="21"/>
          <w:szCs w:val="21"/>
          <w:lang w:eastAsia="zh-CN"/>
        </w:rPr>
        <w:t>5</w:t>
      </w:r>
      <w:r w:rsidRPr="00B15BB3">
        <w:rPr>
          <w:rFonts w:ascii="宋体" w:eastAsia="宋体" w:hAnsi="宋体" w:cs="宋体" w:hint="eastAsia"/>
          <w:color w:val="1C1F23"/>
          <w:spacing w:val="-2"/>
          <w:sz w:val="21"/>
          <w:szCs w:val="21"/>
          <w:lang w:eastAsia="zh-CN"/>
        </w:rPr>
        <w:t>. 市场监督是一种特定形式的合格评定后期证明活动</w:t>
      </w:r>
      <w:r>
        <w:rPr>
          <w:rFonts w:ascii="宋体" w:eastAsia="宋体" w:hAnsi="宋体" w:cs="宋体" w:hint="eastAsia"/>
          <w:color w:val="1C1F23"/>
          <w:spacing w:val="-2"/>
          <w:sz w:val="21"/>
          <w:szCs w:val="21"/>
          <w:lang w:eastAsia="zh-CN"/>
        </w:rPr>
        <w:t>（A）</w:t>
      </w:r>
      <w:r w:rsidRPr="00B15BB3">
        <w:rPr>
          <w:rFonts w:ascii="宋体" w:eastAsia="宋体" w:hAnsi="宋体" w:cs="宋体" w:hint="eastAsia"/>
          <w:color w:val="1C1F23"/>
          <w:spacing w:val="-2"/>
          <w:sz w:val="21"/>
          <w:szCs w:val="21"/>
          <w:lang w:eastAsia="zh-CN"/>
        </w:rPr>
        <w:t>。</w:t>
      </w:r>
    </w:p>
    <w:p w14:paraId="24D0EE82" w14:textId="77777777" w:rsidR="00A3142A"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A.正确</w:t>
      </w:r>
    </w:p>
    <w:p w14:paraId="7E5AAB38" w14:textId="77777777" w:rsidR="00A3142A" w:rsidRPr="00B15BB3" w:rsidRDefault="00A3142A"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B.错误</w:t>
      </w:r>
    </w:p>
    <w:p w14:paraId="23F02001" w14:textId="77777777" w:rsidR="00B15BB3" w:rsidRPr="00B15BB3" w:rsidRDefault="00B15BB3" w:rsidP="00CE51A2">
      <w:pPr>
        <w:pStyle w:val="a3"/>
        <w:spacing w:after="0"/>
        <w:rPr>
          <w:rFonts w:ascii="宋体" w:eastAsia="宋体" w:hAnsi="宋体" w:cs="宋体" w:hint="eastAsia"/>
          <w:color w:val="1C1F23"/>
          <w:spacing w:val="-2"/>
          <w:sz w:val="21"/>
          <w:szCs w:val="21"/>
          <w:lang w:eastAsia="zh-CN"/>
        </w:rPr>
      </w:pPr>
    </w:p>
    <w:p w14:paraId="4E087F4F" w14:textId="73BD8B28" w:rsidR="00B15BB3" w:rsidRPr="00B15BB3" w:rsidRDefault="00B15BB3" w:rsidP="00B15BB3">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四、问答</w:t>
      </w:r>
      <w:r w:rsidR="00A3142A">
        <w:rPr>
          <w:rFonts w:ascii="宋体" w:eastAsia="宋体" w:hAnsi="宋体" w:cs="宋体" w:hint="eastAsia"/>
          <w:color w:val="1C1F23"/>
          <w:spacing w:val="-2"/>
          <w:sz w:val="21"/>
          <w:szCs w:val="21"/>
          <w:lang w:eastAsia="zh-CN"/>
        </w:rPr>
        <w:t>多选题</w:t>
      </w:r>
    </w:p>
    <w:p w14:paraId="50F60A5C" w14:textId="7A33AD0E"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56.请</w:t>
      </w:r>
      <w:r w:rsidRPr="00E53058">
        <w:rPr>
          <w:rFonts w:ascii="宋体" w:eastAsia="宋体" w:hAnsi="宋体" w:cs="宋体" w:hint="eastAsia"/>
          <w:color w:val="1C1F23"/>
          <w:spacing w:val="-2"/>
          <w:sz w:val="21"/>
          <w:szCs w:val="21"/>
          <w:lang w:eastAsia="zh-CN"/>
        </w:rPr>
        <w:t>简述认证机构的管理原则</w:t>
      </w:r>
      <w:r>
        <w:rPr>
          <w:rFonts w:ascii="宋体" w:eastAsia="宋体" w:hAnsi="宋体" w:cs="宋体" w:hint="eastAsia"/>
          <w:color w:val="1C1F23"/>
          <w:spacing w:val="-2"/>
          <w:sz w:val="21"/>
          <w:szCs w:val="21"/>
          <w:lang w:eastAsia="zh-CN"/>
        </w:rPr>
        <w:t>(ABCDEGF)。</w:t>
      </w:r>
      <w:r w:rsidRPr="00E53058">
        <w:rPr>
          <w:rFonts w:ascii="宋体" w:eastAsia="宋体" w:hAnsi="宋体" w:cs="宋体" w:hint="eastAsia"/>
          <w:color w:val="1C1F23"/>
          <w:spacing w:val="-2"/>
          <w:sz w:val="21"/>
          <w:szCs w:val="21"/>
          <w:lang w:eastAsia="zh-CN"/>
        </w:rPr>
        <w:t xml:space="preserve"> </w:t>
      </w:r>
    </w:p>
    <w:p w14:paraId="09F84EC8" w14:textId="363B5D8E"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A</w:t>
      </w:r>
      <w:r w:rsidRPr="00E53058">
        <w:rPr>
          <w:rFonts w:ascii="宋体" w:eastAsia="宋体" w:hAnsi="宋体" w:cs="宋体" w:hint="eastAsia"/>
          <w:color w:val="1C1F23"/>
          <w:spacing w:val="-2"/>
          <w:sz w:val="21"/>
          <w:szCs w:val="21"/>
          <w:lang w:eastAsia="zh-CN"/>
        </w:rPr>
        <w:t>.公正性:公正，并被认为是公正的，是认证机构提供可信任的认证服务的必要条件，也是认证机构的基本价</w:t>
      </w:r>
    </w:p>
    <w:p w14:paraId="15F2FC97" w14:textId="77777777"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sidRPr="00E53058">
        <w:rPr>
          <w:rFonts w:ascii="宋体" w:eastAsia="宋体" w:hAnsi="宋体" w:cs="宋体" w:hint="eastAsia"/>
          <w:color w:val="1C1F23"/>
          <w:spacing w:val="-2"/>
          <w:sz w:val="21"/>
          <w:szCs w:val="21"/>
          <w:lang w:eastAsia="zh-CN"/>
        </w:rPr>
        <w:t>值观。</w:t>
      </w:r>
    </w:p>
    <w:p w14:paraId="25D0ED98" w14:textId="437D4C01"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w:t>
      </w:r>
      <w:r w:rsidRPr="00E53058">
        <w:rPr>
          <w:rFonts w:ascii="宋体" w:eastAsia="宋体" w:hAnsi="宋体" w:cs="宋体" w:hint="eastAsia"/>
          <w:color w:val="1C1F23"/>
          <w:spacing w:val="-2"/>
          <w:sz w:val="21"/>
          <w:szCs w:val="21"/>
          <w:lang w:eastAsia="zh-CN"/>
        </w:rPr>
        <w:t>.能力:人力资源是认证机构最重要的资源，认证活动各职能人员的能力是认证提供信任的必要条件。</w:t>
      </w:r>
    </w:p>
    <w:p w14:paraId="5B37B7A9" w14:textId="207A97A9"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C</w:t>
      </w:r>
      <w:r w:rsidRPr="00E53058">
        <w:rPr>
          <w:rFonts w:ascii="宋体" w:eastAsia="宋体" w:hAnsi="宋体" w:cs="宋体" w:hint="eastAsia"/>
          <w:color w:val="1C1F23"/>
          <w:spacing w:val="-2"/>
          <w:sz w:val="21"/>
          <w:szCs w:val="21"/>
          <w:lang w:eastAsia="zh-CN"/>
        </w:rPr>
        <w:t>.责任:在以认证建立的关系中获证组织和认证机构各有其责任，符合认证要求的责任在于获证组织，发布客观公正的认</w:t>
      </w:r>
    </w:p>
    <w:p w14:paraId="038DA743" w14:textId="77777777"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sidRPr="00E53058">
        <w:rPr>
          <w:rFonts w:ascii="宋体" w:eastAsia="宋体" w:hAnsi="宋体" w:cs="宋体" w:hint="eastAsia"/>
          <w:color w:val="1C1F23"/>
          <w:spacing w:val="-2"/>
          <w:sz w:val="21"/>
          <w:szCs w:val="21"/>
          <w:lang w:eastAsia="zh-CN"/>
        </w:rPr>
        <w:t>证结果的责任在于认证机构。</w:t>
      </w:r>
    </w:p>
    <w:p w14:paraId="6C567926" w14:textId="1F32BFD5"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D</w:t>
      </w:r>
      <w:r w:rsidRPr="00E53058">
        <w:rPr>
          <w:rFonts w:ascii="宋体" w:eastAsia="宋体" w:hAnsi="宋体" w:cs="宋体" w:hint="eastAsia"/>
          <w:color w:val="1C1F23"/>
          <w:spacing w:val="-2"/>
          <w:sz w:val="21"/>
          <w:szCs w:val="21"/>
          <w:lang w:eastAsia="zh-CN"/>
        </w:rPr>
        <w:t>.公开性:公开性是认证信息获得或公布的一项原则。为获得对认证的信任，认证机构需要提供适当、及时的信息公开渠</w:t>
      </w:r>
    </w:p>
    <w:p w14:paraId="4C728F67" w14:textId="77777777"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sidRPr="00E53058">
        <w:rPr>
          <w:rFonts w:ascii="宋体" w:eastAsia="宋体" w:hAnsi="宋体" w:cs="宋体" w:hint="eastAsia"/>
          <w:color w:val="1C1F23"/>
          <w:spacing w:val="-2"/>
          <w:sz w:val="21"/>
          <w:szCs w:val="21"/>
          <w:lang w:eastAsia="zh-CN"/>
        </w:rPr>
        <w:t>道，公布认证过程和获证组织的认证状态等适当信息。</w:t>
      </w:r>
    </w:p>
    <w:p w14:paraId="61F45222" w14:textId="18C332AE"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E.</w:t>
      </w:r>
      <w:r w:rsidRPr="00E53058">
        <w:rPr>
          <w:rFonts w:ascii="宋体" w:eastAsia="宋体" w:hAnsi="宋体" w:cs="宋体" w:hint="eastAsia"/>
          <w:color w:val="1C1F23"/>
          <w:spacing w:val="-2"/>
          <w:sz w:val="21"/>
          <w:szCs w:val="21"/>
          <w:lang w:eastAsia="zh-CN"/>
        </w:rPr>
        <w:t>保密性:与认证机构签约的个人或组织为了承担认证活动，有要求时，他们应能获得认证机构持有的有关评价和(或)认证</w:t>
      </w:r>
    </w:p>
    <w:p w14:paraId="74FFDBE2" w14:textId="77777777"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sidRPr="00E53058">
        <w:rPr>
          <w:rFonts w:ascii="宋体" w:eastAsia="宋体" w:hAnsi="宋体" w:cs="宋体" w:hint="eastAsia"/>
          <w:color w:val="1C1F23"/>
          <w:spacing w:val="-2"/>
          <w:sz w:val="21"/>
          <w:szCs w:val="21"/>
          <w:lang w:eastAsia="zh-CN"/>
        </w:rPr>
        <w:t>产品、服务和管理体系的任何信息，这是认证机构及相关人员的一项特权。</w:t>
      </w:r>
    </w:p>
    <w:p w14:paraId="16A35EC5" w14:textId="4F630020"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F</w:t>
      </w:r>
      <w:r w:rsidRPr="00E53058">
        <w:rPr>
          <w:rFonts w:ascii="宋体" w:eastAsia="宋体" w:hAnsi="宋体" w:cs="宋体" w:hint="eastAsia"/>
          <w:color w:val="1C1F23"/>
          <w:spacing w:val="-2"/>
          <w:sz w:val="21"/>
          <w:szCs w:val="21"/>
          <w:lang w:eastAsia="zh-CN"/>
        </w:rPr>
        <w:t>.对投诉和申诉的回应:有效处理投诉和申诉，是保护认证机构、客户以及认证结果采信方，避免产生错误、遗漏和不合</w:t>
      </w:r>
    </w:p>
    <w:p w14:paraId="1477742D" w14:textId="77777777" w:rsidR="00E53058" w:rsidRPr="00E53058" w:rsidRDefault="00E53058" w:rsidP="00E53058">
      <w:pPr>
        <w:pStyle w:val="a3"/>
        <w:spacing w:after="0"/>
        <w:ind w:left="31"/>
        <w:rPr>
          <w:rFonts w:ascii="宋体" w:eastAsia="宋体" w:hAnsi="宋体" w:cs="宋体" w:hint="eastAsia"/>
          <w:color w:val="1C1F23"/>
          <w:spacing w:val="-2"/>
          <w:sz w:val="21"/>
          <w:szCs w:val="21"/>
          <w:lang w:eastAsia="zh-CN"/>
        </w:rPr>
      </w:pPr>
      <w:r w:rsidRPr="00E53058">
        <w:rPr>
          <w:rFonts w:ascii="宋体" w:eastAsia="宋体" w:hAnsi="宋体" w:cs="宋体" w:hint="eastAsia"/>
          <w:color w:val="1C1F23"/>
          <w:spacing w:val="-2"/>
          <w:sz w:val="21"/>
          <w:szCs w:val="21"/>
          <w:lang w:eastAsia="zh-CN"/>
        </w:rPr>
        <w:t>理行为的重要手段。</w:t>
      </w:r>
    </w:p>
    <w:p w14:paraId="0EFA65C0" w14:textId="5C556070" w:rsidR="00E53058" w:rsidRDefault="00E53058" w:rsidP="00E53058">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G</w:t>
      </w:r>
      <w:r w:rsidRPr="00E53058">
        <w:rPr>
          <w:rFonts w:ascii="宋体" w:eastAsia="宋体" w:hAnsi="宋体" w:cs="宋体" w:hint="eastAsia"/>
          <w:color w:val="1C1F23"/>
          <w:spacing w:val="-2"/>
          <w:sz w:val="21"/>
          <w:szCs w:val="21"/>
          <w:lang w:eastAsia="zh-CN"/>
        </w:rPr>
        <w:t>.基于风险的方法:认证机构应致力于提供有能力的、一致的和公正的认证，防止产生与此管理目标偏离的风险。</w:t>
      </w:r>
    </w:p>
    <w:p w14:paraId="2CDB19D9" w14:textId="77777777" w:rsidR="00E53058" w:rsidRDefault="00E53058" w:rsidP="00E53058">
      <w:pPr>
        <w:pStyle w:val="a3"/>
        <w:spacing w:after="0"/>
        <w:rPr>
          <w:rFonts w:ascii="宋体" w:eastAsia="宋体" w:hAnsi="宋体" w:cs="宋体" w:hint="eastAsia"/>
          <w:color w:val="1C1F23"/>
          <w:spacing w:val="-2"/>
          <w:sz w:val="21"/>
          <w:szCs w:val="21"/>
          <w:lang w:eastAsia="zh-CN"/>
        </w:rPr>
      </w:pPr>
    </w:p>
    <w:p w14:paraId="0A1060F4" w14:textId="01636C05" w:rsidR="00A3142A" w:rsidRPr="00A3142A" w:rsidRDefault="00B15BB3"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5</w:t>
      </w:r>
      <w:r w:rsidR="00E53058">
        <w:rPr>
          <w:rFonts w:ascii="宋体" w:eastAsia="宋体" w:hAnsi="宋体" w:cs="宋体" w:hint="eastAsia"/>
          <w:color w:val="1C1F23"/>
          <w:spacing w:val="-2"/>
          <w:sz w:val="21"/>
          <w:szCs w:val="21"/>
          <w:lang w:eastAsia="zh-CN"/>
        </w:rPr>
        <w:t>7</w:t>
      </w:r>
      <w:r w:rsidRPr="00B15BB3">
        <w:rPr>
          <w:rFonts w:ascii="宋体" w:eastAsia="宋体" w:hAnsi="宋体" w:cs="宋体" w:hint="eastAsia"/>
          <w:color w:val="1C1F23"/>
          <w:spacing w:val="-2"/>
          <w:sz w:val="21"/>
          <w:szCs w:val="21"/>
          <w:lang w:eastAsia="zh-CN"/>
        </w:rPr>
        <w:t>.国家质量基础设施中的合格评定活动包括哪些?合格评定与标准、计量之间的关系是什么</w:t>
      </w:r>
      <w:r w:rsidR="00A3142A">
        <w:rPr>
          <w:rFonts w:ascii="宋体" w:eastAsia="宋体" w:hAnsi="宋体" w:cs="宋体" w:hint="eastAsia"/>
          <w:color w:val="1C1F23"/>
          <w:spacing w:val="-2"/>
          <w:sz w:val="21"/>
          <w:szCs w:val="21"/>
          <w:lang w:eastAsia="zh-CN"/>
        </w:rPr>
        <w:t>（ABCDEF）。</w:t>
      </w:r>
    </w:p>
    <w:p w14:paraId="68ED23B3" w14:textId="3C1EA627" w:rsidR="00B15BB3" w:rsidRPr="00B15BB3" w:rsidRDefault="00A3142A"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A.</w:t>
      </w:r>
      <w:r w:rsidR="00B15BB3" w:rsidRPr="00B15BB3">
        <w:rPr>
          <w:rFonts w:ascii="宋体" w:eastAsia="宋体" w:hAnsi="宋体" w:cs="宋体" w:hint="eastAsia"/>
          <w:color w:val="1C1F23"/>
          <w:spacing w:val="-2"/>
          <w:sz w:val="21"/>
          <w:szCs w:val="21"/>
          <w:lang w:eastAsia="zh-CN"/>
        </w:rPr>
        <w:t>国家质量基础设施中的合格评定活动有认证、认可、检验、检测。</w:t>
      </w:r>
    </w:p>
    <w:p w14:paraId="1FD07D92" w14:textId="670720C1" w:rsidR="00A3142A" w:rsidRDefault="00A3142A" w:rsidP="00B15BB3">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B.</w:t>
      </w:r>
      <w:r w:rsidR="00B15BB3" w:rsidRPr="00B15BB3">
        <w:rPr>
          <w:rFonts w:ascii="宋体" w:eastAsia="宋体" w:hAnsi="宋体" w:cs="宋体" w:hint="eastAsia"/>
          <w:color w:val="1C1F23"/>
          <w:spacing w:val="-2"/>
          <w:sz w:val="21"/>
          <w:szCs w:val="21"/>
          <w:lang w:eastAsia="zh-CN"/>
        </w:rPr>
        <w:t>合格评定与标准和计量的关系:作为一个完整的技术链条, 四者互相依存、密不可分。</w:t>
      </w:r>
    </w:p>
    <w:p w14:paraId="23A3BE64" w14:textId="36551679" w:rsidR="00A3142A" w:rsidRDefault="00A3142A" w:rsidP="00B15BB3">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C.</w:t>
      </w:r>
      <w:r w:rsidR="00B15BB3" w:rsidRPr="00B15BB3">
        <w:rPr>
          <w:rFonts w:ascii="宋体" w:eastAsia="宋体" w:hAnsi="宋体" w:cs="宋体" w:hint="eastAsia"/>
          <w:color w:val="1C1F23"/>
          <w:spacing w:val="-2"/>
          <w:sz w:val="21"/>
          <w:szCs w:val="21"/>
          <w:lang w:eastAsia="zh-CN"/>
        </w:rPr>
        <w:t>标准为计量、认证认可和检验检测提供了依据</w:t>
      </w:r>
    </w:p>
    <w:p w14:paraId="05E280F6" w14:textId="3B08AFFA" w:rsidR="00A3142A" w:rsidRDefault="00A3142A" w:rsidP="00B15BB3">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D.</w:t>
      </w:r>
      <w:r w:rsidR="00B15BB3" w:rsidRPr="00B15BB3">
        <w:rPr>
          <w:rFonts w:ascii="宋体" w:eastAsia="宋体" w:hAnsi="宋体" w:cs="宋体" w:hint="eastAsia"/>
          <w:color w:val="1C1F23"/>
          <w:spacing w:val="-2"/>
          <w:sz w:val="21"/>
          <w:szCs w:val="21"/>
          <w:lang w:eastAsia="zh-CN"/>
        </w:rPr>
        <w:t>计量是制定、实施标准的基础和保证</w:t>
      </w:r>
    </w:p>
    <w:p w14:paraId="791B660E" w14:textId="4929325E" w:rsidR="00A3142A" w:rsidRDefault="00A3142A" w:rsidP="00B15BB3">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E.</w:t>
      </w:r>
      <w:r w:rsidR="00B15BB3" w:rsidRPr="00B15BB3">
        <w:rPr>
          <w:rFonts w:ascii="宋体" w:eastAsia="宋体" w:hAnsi="宋体" w:cs="宋体" w:hint="eastAsia"/>
          <w:color w:val="1C1F23"/>
          <w:spacing w:val="-2"/>
          <w:sz w:val="21"/>
          <w:szCs w:val="21"/>
          <w:lang w:eastAsia="zh-CN"/>
        </w:rPr>
        <w:t>认证认可、检验检测通过计量手段判断是否符合标准</w:t>
      </w:r>
    </w:p>
    <w:p w14:paraId="6C7F7399" w14:textId="1C53351C" w:rsidR="00B15BB3" w:rsidRPr="00B15BB3" w:rsidRDefault="00A3142A"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F.</w:t>
      </w:r>
      <w:r w:rsidR="00B15BB3" w:rsidRPr="00B15BB3">
        <w:rPr>
          <w:rFonts w:ascii="宋体" w:eastAsia="宋体" w:hAnsi="宋体" w:cs="宋体" w:hint="eastAsia"/>
          <w:color w:val="1C1F23"/>
          <w:spacing w:val="-2"/>
          <w:sz w:val="21"/>
          <w:szCs w:val="21"/>
          <w:lang w:eastAsia="zh-CN"/>
        </w:rPr>
        <w:t>简单地说,计量解决准确测量的问题;实际需要多大的量,就形成了标准;标准执行得如何,就需要通过认证认可和检验检测来判定。</w:t>
      </w:r>
    </w:p>
    <w:p w14:paraId="7082B229" w14:textId="77777777" w:rsidR="00B15BB3" w:rsidRPr="00B15BB3" w:rsidRDefault="00B15BB3" w:rsidP="00B15BB3">
      <w:pPr>
        <w:pStyle w:val="a3"/>
        <w:spacing w:after="0"/>
        <w:ind w:left="31"/>
        <w:rPr>
          <w:rFonts w:ascii="宋体" w:eastAsia="宋体" w:hAnsi="宋体" w:cs="宋体"/>
          <w:color w:val="1C1F23"/>
          <w:spacing w:val="-2"/>
          <w:sz w:val="21"/>
          <w:szCs w:val="21"/>
          <w:lang w:eastAsia="zh-CN"/>
        </w:rPr>
      </w:pPr>
    </w:p>
    <w:p w14:paraId="60F9B937" w14:textId="71D98BCB" w:rsidR="00B15BB3" w:rsidRPr="00B15BB3" w:rsidRDefault="00B15BB3" w:rsidP="00A3142A">
      <w:pPr>
        <w:pStyle w:val="a3"/>
        <w:spacing w:after="0"/>
        <w:ind w:left="31"/>
        <w:rPr>
          <w:rFonts w:ascii="宋体" w:eastAsia="宋体" w:hAnsi="宋体" w:cs="宋体" w:hint="eastAsia"/>
          <w:color w:val="1C1F23"/>
          <w:spacing w:val="-2"/>
          <w:sz w:val="21"/>
          <w:szCs w:val="21"/>
          <w:lang w:eastAsia="zh-CN"/>
        </w:rPr>
      </w:pPr>
      <w:r w:rsidRPr="00B15BB3">
        <w:rPr>
          <w:rFonts w:ascii="宋体" w:eastAsia="宋体" w:hAnsi="宋体" w:cs="宋体" w:hint="eastAsia"/>
          <w:color w:val="1C1F23"/>
          <w:spacing w:val="-2"/>
          <w:sz w:val="21"/>
          <w:szCs w:val="21"/>
          <w:lang w:eastAsia="zh-CN"/>
        </w:rPr>
        <w:t>5</w:t>
      </w:r>
      <w:r w:rsidR="00E53058">
        <w:rPr>
          <w:rFonts w:ascii="宋体" w:eastAsia="宋体" w:hAnsi="宋体" w:cs="宋体" w:hint="eastAsia"/>
          <w:color w:val="1C1F23"/>
          <w:spacing w:val="-2"/>
          <w:sz w:val="21"/>
          <w:szCs w:val="21"/>
          <w:lang w:eastAsia="zh-CN"/>
        </w:rPr>
        <w:t>8</w:t>
      </w:r>
      <w:r w:rsidRPr="00B15BB3">
        <w:rPr>
          <w:rFonts w:ascii="宋体" w:eastAsia="宋体" w:hAnsi="宋体" w:cs="宋体" w:hint="eastAsia"/>
          <w:color w:val="1C1F23"/>
          <w:spacing w:val="-2"/>
          <w:sz w:val="21"/>
          <w:szCs w:val="21"/>
          <w:lang w:eastAsia="zh-CN"/>
        </w:rPr>
        <w:t>.第三方认证</w:t>
      </w:r>
      <w:r w:rsidR="00A3142A">
        <w:rPr>
          <w:rFonts w:ascii="宋体" w:eastAsia="宋体" w:hAnsi="宋体" w:cs="宋体" w:hint="eastAsia"/>
          <w:color w:val="1C1F23"/>
          <w:spacing w:val="-2"/>
          <w:sz w:val="21"/>
          <w:szCs w:val="21"/>
          <w:lang w:eastAsia="zh-CN"/>
        </w:rPr>
        <w:t>审核时</w:t>
      </w:r>
      <w:r w:rsidRPr="00B15BB3">
        <w:rPr>
          <w:rFonts w:ascii="宋体" w:eastAsia="宋体" w:hAnsi="宋体" w:cs="宋体" w:hint="eastAsia"/>
          <w:color w:val="1C1F23"/>
          <w:spacing w:val="-2"/>
          <w:sz w:val="21"/>
          <w:szCs w:val="21"/>
          <w:lang w:eastAsia="zh-CN"/>
        </w:rPr>
        <w:t>时,审核报告由谁编制并承担责任</w:t>
      </w:r>
      <w:r w:rsidR="00A3142A">
        <w:rPr>
          <w:rFonts w:ascii="宋体" w:eastAsia="宋体" w:hAnsi="宋体" w:cs="宋体" w:hint="eastAsia"/>
          <w:color w:val="1C1F23"/>
          <w:spacing w:val="-2"/>
          <w:sz w:val="21"/>
          <w:szCs w:val="21"/>
          <w:lang w:eastAsia="zh-CN"/>
        </w:rPr>
        <w:t>？</w:t>
      </w:r>
      <w:r w:rsidRPr="00B15BB3">
        <w:rPr>
          <w:rFonts w:ascii="宋体" w:eastAsia="宋体" w:hAnsi="宋体" w:cs="宋体" w:hint="eastAsia"/>
          <w:color w:val="1C1F23"/>
          <w:spacing w:val="-2"/>
          <w:sz w:val="21"/>
          <w:szCs w:val="21"/>
          <w:lang w:eastAsia="zh-CN"/>
        </w:rPr>
        <w:t>由谁批准?审核报告在明确审核目标、审核范围、审核准则、审核委托方的基础上,还应包括哪些主要内容</w:t>
      </w:r>
      <w:r w:rsidR="00A3142A">
        <w:rPr>
          <w:rFonts w:ascii="宋体" w:eastAsia="宋体" w:hAnsi="宋体" w:cs="宋体" w:hint="eastAsia"/>
          <w:color w:val="1C1F23"/>
          <w:spacing w:val="-2"/>
          <w:sz w:val="21"/>
          <w:szCs w:val="21"/>
          <w:lang w:eastAsia="zh-CN"/>
        </w:rPr>
        <w:t>（</w:t>
      </w:r>
      <w:r w:rsidR="00E53058">
        <w:rPr>
          <w:rFonts w:ascii="宋体" w:eastAsia="宋体" w:hAnsi="宋体" w:cs="宋体" w:hint="eastAsia"/>
          <w:color w:val="1C1F23"/>
          <w:spacing w:val="-2"/>
          <w:sz w:val="21"/>
          <w:szCs w:val="21"/>
          <w:lang w:eastAsia="zh-CN"/>
        </w:rPr>
        <w:t>ABCD</w:t>
      </w:r>
      <w:r w:rsidR="00CE51A2">
        <w:rPr>
          <w:rFonts w:ascii="宋体" w:eastAsia="宋体" w:hAnsi="宋体" w:cs="宋体" w:hint="eastAsia"/>
          <w:color w:val="1C1F23"/>
          <w:spacing w:val="-2"/>
          <w:sz w:val="21"/>
          <w:szCs w:val="21"/>
          <w:lang w:eastAsia="zh-CN"/>
        </w:rPr>
        <w:t>E</w:t>
      </w:r>
      <w:r w:rsidR="00A3142A">
        <w:rPr>
          <w:rFonts w:ascii="宋体" w:eastAsia="宋体" w:hAnsi="宋体" w:cs="宋体" w:hint="eastAsia"/>
          <w:color w:val="1C1F23"/>
          <w:spacing w:val="-2"/>
          <w:sz w:val="21"/>
          <w:szCs w:val="21"/>
          <w:lang w:eastAsia="zh-CN"/>
        </w:rPr>
        <w:t>）。</w:t>
      </w:r>
    </w:p>
    <w:p w14:paraId="7DF23B9A" w14:textId="77777777" w:rsidR="00246838" w:rsidRDefault="00A3142A" w:rsidP="00A3142A">
      <w:pPr>
        <w:pStyle w:val="a3"/>
        <w:spacing w:after="0"/>
        <w:ind w:left="31"/>
        <w:rPr>
          <w:rFonts w:ascii="宋体" w:eastAsia="宋体" w:hAnsi="宋体" w:cs="宋体"/>
          <w:color w:val="1C1F23"/>
          <w:spacing w:val="-2"/>
          <w:sz w:val="21"/>
          <w:szCs w:val="21"/>
          <w:lang w:eastAsia="zh-CN"/>
        </w:rPr>
      </w:pPr>
      <w:r>
        <w:rPr>
          <w:rFonts w:ascii="宋体" w:eastAsia="宋体" w:hAnsi="宋体" w:cs="宋体" w:hint="eastAsia"/>
          <w:color w:val="1C1F23"/>
          <w:spacing w:val="-2"/>
          <w:sz w:val="21"/>
          <w:szCs w:val="21"/>
          <w:lang w:eastAsia="zh-CN"/>
        </w:rPr>
        <w:t>A.根据GB/T27021标准的要求，</w:t>
      </w:r>
      <w:r w:rsidR="00B15BB3" w:rsidRPr="00B15BB3">
        <w:rPr>
          <w:rFonts w:ascii="宋体" w:eastAsia="宋体" w:hAnsi="宋体" w:cs="宋体" w:hint="eastAsia"/>
          <w:color w:val="1C1F23"/>
          <w:spacing w:val="-2"/>
          <w:sz w:val="21"/>
          <w:szCs w:val="21"/>
          <w:lang w:eastAsia="zh-CN"/>
        </w:rPr>
        <w:t>审核组长负责编制审核报告,并对审核报告的内容负责</w:t>
      </w:r>
    </w:p>
    <w:p w14:paraId="2036B44D" w14:textId="3950CA09" w:rsidR="00B15BB3" w:rsidRPr="00B15BB3" w:rsidRDefault="00246838" w:rsidP="00A3142A">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B.根据GB/T19001标准的要求，</w:t>
      </w:r>
      <w:r w:rsidRPr="00246838">
        <w:rPr>
          <w:rFonts w:ascii="宋体" w:eastAsia="宋体" w:hAnsi="宋体" w:cs="宋体" w:hint="eastAsia"/>
          <w:color w:val="1C1F23"/>
          <w:spacing w:val="-2"/>
          <w:sz w:val="21"/>
          <w:szCs w:val="21"/>
          <w:lang w:eastAsia="zh-CN"/>
        </w:rPr>
        <w:t>审核报告应按审核方案的规定注明日期,并经适当的评审和批准。</w:t>
      </w:r>
      <w:r>
        <w:rPr>
          <w:rFonts w:ascii="宋体" w:eastAsia="宋体" w:hAnsi="宋体" w:cs="宋体" w:hint="eastAsia"/>
          <w:color w:val="1C1F23"/>
          <w:spacing w:val="-2"/>
          <w:sz w:val="21"/>
          <w:szCs w:val="21"/>
          <w:lang w:eastAsia="zh-CN"/>
        </w:rPr>
        <w:t>在第三方管理体系认证机构中，审核报告一般由审核方案中规定的认证决定人员或机构授权的技术负责人批准。</w:t>
      </w:r>
    </w:p>
    <w:p w14:paraId="6DAFBDC5" w14:textId="6793BF41" w:rsidR="00B15BB3" w:rsidRPr="00B15BB3" w:rsidRDefault="00246838" w:rsidP="00B15BB3">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C.</w:t>
      </w:r>
      <w:r w:rsidRPr="00246838">
        <w:rPr>
          <w:rFonts w:ascii="宋体" w:eastAsia="宋体" w:hAnsi="宋体" w:cs="宋体" w:hint="eastAsia"/>
          <w:color w:val="1C1F23"/>
          <w:spacing w:val="-2"/>
          <w:sz w:val="21"/>
          <w:szCs w:val="21"/>
          <w:lang w:eastAsia="zh-CN"/>
        </w:rPr>
        <w:t>审核报告在明确审核目标、审核范围、审核准则、审核委托方的基础上,还应包括</w:t>
      </w:r>
      <w:r>
        <w:rPr>
          <w:rFonts w:ascii="宋体" w:eastAsia="宋体" w:hAnsi="宋体" w:cs="宋体" w:hint="eastAsia"/>
          <w:color w:val="1C1F23"/>
          <w:spacing w:val="-2"/>
          <w:sz w:val="21"/>
          <w:szCs w:val="21"/>
          <w:lang w:eastAsia="zh-CN"/>
        </w:rPr>
        <w:t>的内容有：</w:t>
      </w:r>
    </w:p>
    <w:p w14:paraId="626D6BDE" w14:textId="0D644E4F"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明确审核组和受审核方在审核中的参与者;</w:t>
      </w:r>
    </w:p>
    <w:p w14:paraId="1AD0032F" w14:textId="33C4D14B"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lastRenderedPageBreak/>
        <w:t>进行审核活动的日期和地点;</w:t>
      </w:r>
    </w:p>
    <w:p w14:paraId="3F724CB6" w14:textId="29FF76D0"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审核发现和相关证据;</w:t>
      </w:r>
    </w:p>
    <w:p w14:paraId="1EF5A674" w14:textId="6CB1490B"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审核结论;</w:t>
      </w:r>
    </w:p>
    <w:p w14:paraId="50FF7CCB" w14:textId="58DB146F"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对审核准则遵循程度的陈述;</w:t>
      </w:r>
    </w:p>
    <w:p w14:paraId="74634A9D" w14:textId="43A41E62"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审核组与受审核方之间未解决的分歧意见;</w:t>
      </w:r>
    </w:p>
    <w:p w14:paraId="20326532" w14:textId="6300C535"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审核本质上是一种抽样活动;因此,存在被查验的审核证据不具代表性的风险。</w:t>
      </w:r>
    </w:p>
    <w:p w14:paraId="4860E1E4" w14:textId="0B2E3EB0" w:rsidR="00246838" w:rsidRPr="00246838" w:rsidRDefault="00E53058" w:rsidP="00246838">
      <w:pPr>
        <w:pStyle w:val="a3"/>
        <w:spacing w:after="0"/>
        <w:ind w:left="31"/>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D.</w:t>
      </w:r>
      <w:r w:rsidR="00246838" w:rsidRPr="00246838">
        <w:rPr>
          <w:rFonts w:ascii="宋体" w:eastAsia="宋体" w:hAnsi="宋体" w:cs="宋体" w:hint="eastAsia"/>
          <w:color w:val="1C1F23"/>
          <w:spacing w:val="-2"/>
          <w:sz w:val="21"/>
          <w:szCs w:val="21"/>
          <w:lang w:eastAsia="zh-CN"/>
        </w:rPr>
        <w:t>适当时,审核报告还可以包括或引用以下内容:</w:t>
      </w:r>
    </w:p>
    <w:p w14:paraId="47C6C08B" w14:textId="31F0F0BB"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包括日程安排的审核计划;</w:t>
      </w:r>
    </w:p>
    <w:p w14:paraId="2ED570BC" w14:textId="7B087949"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审核过程综述,包括遇到可能降低审核结论可靠性的障碍;</w:t>
      </w:r>
    </w:p>
    <w:p w14:paraId="4D52A6C6" w14:textId="3ABB2B42"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确认在审核范围内,已按审核计划达到审核目标;</w:t>
      </w:r>
    </w:p>
    <w:p w14:paraId="76D4E8E5" w14:textId="30264CA0"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审核范围内未覆盖的区域,包括任何证据可获得性、资源或保密问题,并附有相关解释理由;</w:t>
      </w:r>
    </w:p>
    <w:p w14:paraId="60F799C4" w14:textId="7A8D5907"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审核结论综述及支持审核结论的主要审核发现;</w:t>
      </w:r>
    </w:p>
    <w:p w14:paraId="15D2E8B8" w14:textId="6877210F" w:rsidR="00246838" w:rsidRPr="00246838" w:rsidRDefault="00246838" w:rsidP="00246838">
      <w:pPr>
        <w:pStyle w:val="a3"/>
        <w:spacing w:after="0"/>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识别的良好实践;</w:t>
      </w:r>
    </w:p>
    <w:p w14:paraId="57369FA0" w14:textId="3A95481E"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商定的后续行动计划(如果有);</w:t>
      </w:r>
    </w:p>
    <w:p w14:paraId="6596B396" w14:textId="2D54B164" w:rsidR="00246838" w:rsidRPr="00246838" w:rsidRDefault="00246838" w:rsidP="00246838">
      <w:pPr>
        <w:pStyle w:val="a3"/>
        <w:spacing w:after="0"/>
        <w:ind w:left="31"/>
        <w:rPr>
          <w:rFonts w:ascii="宋体" w:eastAsia="宋体" w:hAnsi="宋体" w:cs="宋体" w:hint="eastAsia"/>
          <w:color w:val="1C1F23"/>
          <w:spacing w:val="-2"/>
          <w:sz w:val="21"/>
          <w:szCs w:val="21"/>
          <w:lang w:eastAsia="zh-CN"/>
        </w:rPr>
      </w:pPr>
      <w:r w:rsidRPr="00246838">
        <w:rPr>
          <w:rFonts w:ascii="宋体" w:eastAsia="宋体" w:hAnsi="宋体" w:cs="宋体" w:hint="eastAsia"/>
          <w:color w:val="1C1F23"/>
          <w:spacing w:val="-2"/>
          <w:sz w:val="21"/>
          <w:szCs w:val="21"/>
          <w:lang w:eastAsia="zh-CN"/>
        </w:rPr>
        <w:t>关于内容保密性质的陈述;</w:t>
      </w:r>
    </w:p>
    <w:p w14:paraId="764BA93E" w14:textId="4EE8D611" w:rsidR="00B15BB3" w:rsidRDefault="00246838" w:rsidP="00246838">
      <w:pPr>
        <w:pStyle w:val="a3"/>
        <w:spacing w:after="0"/>
        <w:rPr>
          <w:rFonts w:ascii="宋体" w:eastAsia="宋体" w:hAnsi="宋体" w:cs="宋体"/>
          <w:color w:val="1C1F23"/>
          <w:spacing w:val="-2"/>
          <w:sz w:val="21"/>
          <w:szCs w:val="21"/>
          <w:lang w:eastAsia="zh-CN"/>
        </w:rPr>
      </w:pPr>
      <w:r w:rsidRPr="00246838">
        <w:rPr>
          <w:rFonts w:ascii="宋体" w:eastAsia="宋体" w:hAnsi="宋体" w:cs="宋体" w:hint="eastAsia"/>
          <w:color w:val="1C1F23"/>
          <w:spacing w:val="-2"/>
          <w:sz w:val="21"/>
          <w:szCs w:val="21"/>
          <w:lang w:eastAsia="zh-CN"/>
        </w:rPr>
        <w:t>对审核方案或后续审核的影响。</w:t>
      </w:r>
    </w:p>
    <w:p w14:paraId="3C586D7B" w14:textId="1F016CB7" w:rsidR="00246838" w:rsidRPr="00246838" w:rsidRDefault="00CE51A2" w:rsidP="00246838">
      <w:pPr>
        <w:pStyle w:val="a3"/>
        <w:spacing w:after="0"/>
        <w:rPr>
          <w:rFonts w:ascii="宋体" w:eastAsia="宋体" w:hAnsi="宋体" w:cs="宋体" w:hint="eastAsia"/>
          <w:color w:val="1C1F23"/>
          <w:spacing w:val="-2"/>
          <w:sz w:val="21"/>
          <w:szCs w:val="21"/>
          <w:lang w:eastAsia="zh-CN"/>
        </w:rPr>
      </w:pPr>
      <w:r>
        <w:rPr>
          <w:rFonts w:ascii="宋体" w:eastAsia="宋体" w:hAnsi="宋体" w:cs="宋体" w:hint="eastAsia"/>
          <w:color w:val="1C1F23"/>
          <w:spacing w:val="-2"/>
          <w:sz w:val="21"/>
          <w:szCs w:val="21"/>
          <w:lang w:eastAsia="zh-CN"/>
        </w:rPr>
        <w:t>E.</w:t>
      </w:r>
      <w:r w:rsidR="00246838">
        <w:rPr>
          <w:rFonts w:ascii="宋体" w:eastAsia="宋体" w:hAnsi="宋体" w:cs="宋体" w:hint="eastAsia"/>
          <w:color w:val="1C1F23"/>
          <w:spacing w:val="-2"/>
          <w:sz w:val="21"/>
          <w:szCs w:val="21"/>
          <w:lang w:eastAsia="zh-CN"/>
        </w:rPr>
        <w:t>上述内容是GB/T19011中的规定</w:t>
      </w:r>
      <w:r w:rsidR="00E53058">
        <w:rPr>
          <w:rFonts w:ascii="宋体" w:eastAsia="宋体" w:hAnsi="宋体" w:cs="宋体" w:hint="eastAsia"/>
          <w:color w:val="1C1F23"/>
          <w:spacing w:val="-2"/>
          <w:sz w:val="21"/>
          <w:szCs w:val="21"/>
          <w:lang w:eastAsia="zh-CN"/>
        </w:rPr>
        <w:t>要求。除此之外，GB/T27021标准也规定了审核报告应包括的内容，与上述内容基本上是非常接近的。</w:t>
      </w:r>
    </w:p>
    <w:sectPr w:rsidR="00246838" w:rsidRPr="00246838" w:rsidSect="00B15BB3">
      <w:pgSz w:w="11907" w:h="16839"/>
      <w:pgMar w:top="1134" w:right="1134" w:bottom="1134" w:left="1134"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6A3A" w14:textId="77777777" w:rsidR="001D6D16" w:rsidRDefault="001D6D16" w:rsidP="00B54FA7">
      <w:pPr>
        <w:spacing w:after="0"/>
      </w:pPr>
      <w:r>
        <w:separator/>
      </w:r>
    </w:p>
  </w:endnote>
  <w:endnote w:type="continuationSeparator" w:id="0">
    <w:p w14:paraId="04AE374D" w14:textId="77777777" w:rsidR="001D6D16" w:rsidRDefault="001D6D16" w:rsidP="00B54F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E611" w14:textId="77777777" w:rsidR="001D6D16" w:rsidRDefault="001D6D16" w:rsidP="00B54FA7">
      <w:pPr>
        <w:spacing w:after="0"/>
      </w:pPr>
      <w:r>
        <w:separator/>
      </w:r>
    </w:p>
  </w:footnote>
  <w:footnote w:type="continuationSeparator" w:id="0">
    <w:p w14:paraId="721B3144" w14:textId="77777777" w:rsidR="001D6D16" w:rsidRDefault="001D6D16" w:rsidP="00B54FA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76"/>
    <w:rsid w:val="001D6D16"/>
    <w:rsid w:val="00246838"/>
    <w:rsid w:val="002F552B"/>
    <w:rsid w:val="00A3142A"/>
    <w:rsid w:val="00B15BB3"/>
    <w:rsid w:val="00B54FA7"/>
    <w:rsid w:val="00C53393"/>
    <w:rsid w:val="00CE51A2"/>
    <w:rsid w:val="00DB684C"/>
    <w:rsid w:val="00E53058"/>
    <w:rsid w:val="00E9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6ECE2"/>
  <w15:docId w15:val="{5C970737-67A3-458A-B0B3-6C72BAC7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link w:val="a4"/>
    <w:semiHidden/>
    <w:qFormat/>
    <w:rPr>
      <w:rFonts w:ascii="Segoe UI" w:eastAsia="Segoe UI" w:hAnsi="Segoe UI" w:cs="Segoe UI"/>
      <w:sz w:val="18"/>
      <w:szCs w:val="18"/>
    </w:rPr>
  </w:style>
  <w:style w:type="paragraph" w:styleId="a5">
    <w:name w:val="header"/>
    <w:basedOn w:val="a"/>
    <w:link w:val="a6"/>
    <w:uiPriority w:val="99"/>
    <w:unhideWhenUsed/>
    <w:rsid w:val="00B54FA7"/>
    <w:pPr>
      <w:tabs>
        <w:tab w:val="center" w:pos="4153"/>
        <w:tab w:val="right" w:pos="8306"/>
      </w:tabs>
      <w:jc w:val="center"/>
    </w:pPr>
    <w:rPr>
      <w:sz w:val="18"/>
      <w:szCs w:val="18"/>
    </w:rPr>
  </w:style>
  <w:style w:type="character" w:customStyle="1" w:styleId="a6">
    <w:name w:val="页眉 字符"/>
    <w:basedOn w:val="a0"/>
    <w:link w:val="a5"/>
    <w:uiPriority w:val="99"/>
    <w:rsid w:val="00B54FA7"/>
    <w:rPr>
      <w:noProof/>
      <w:sz w:val="18"/>
      <w:szCs w:val="18"/>
    </w:rPr>
  </w:style>
  <w:style w:type="paragraph" w:styleId="a7">
    <w:name w:val="footer"/>
    <w:basedOn w:val="a"/>
    <w:link w:val="a8"/>
    <w:uiPriority w:val="99"/>
    <w:unhideWhenUsed/>
    <w:rsid w:val="00B54FA7"/>
    <w:pPr>
      <w:tabs>
        <w:tab w:val="center" w:pos="4153"/>
        <w:tab w:val="right" w:pos="8306"/>
      </w:tabs>
    </w:pPr>
    <w:rPr>
      <w:sz w:val="18"/>
      <w:szCs w:val="18"/>
    </w:rPr>
  </w:style>
  <w:style w:type="character" w:customStyle="1" w:styleId="a8">
    <w:name w:val="页脚 字符"/>
    <w:basedOn w:val="a0"/>
    <w:link w:val="a7"/>
    <w:uiPriority w:val="99"/>
    <w:rsid w:val="00B54FA7"/>
    <w:rPr>
      <w:noProof/>
      <w:sz w:val="18"/>
      <w:szCs w:val="18"/>
    </w:rPr>
  </w:style>
  <w:style w:type="character" w:customStyle="1" w:styleId="a4">
    <w:name w:val="正文文本 字符"/>
    <w:basedOn w:val="a0"/>
    <w:link w:val="a3"/>
    <w:semiHidden/>
    <w:rsid w:val="00A3142A"/>
    <w:rPr>
      <w:rFonts w:ascii="Segoe UI" w:eastAsia="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1570-93C9-49D7-857B-68A6D932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3205</Words>
  <Characters>3494</Characters>
  <Application>Microsoft Office Word</Application>
  <DocSecurity>0</DocSecurity>
  <Lines>232</Lines>
  <Paragraphs>318</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易兵</dc:creator>
  <cp:lastModifiedBy>兵 易</cp:lastModifiedBy>
  <cp:revision>4</cp:revision>
  <dcterms:created xsi:type="dcterms:W3CDTF">2025-10-30T11:36:00Z</dcterms:created>
  <dcterms:modified xsi:type="dcterms:W3CDTF">2025-10-30T12:15:00Z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2025-10-28T20:16:54Z</vt:filetime>
  </property>
</Properties>
</file>