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6C2C" w14:textId="3251F38A" w:rsidR="009062EA" w:rsidRPr="009062EA" w:rsidRDefault="009062EA" w:rsidP="009062EA">
      <w:pPr>
        <w:jc w:val="center"/>
        <w:rPr>
          <w:rFonts w:ascii="宋体" w:eastAsia="宋体" w:hAnsi="宋体" w:hint="eastAsia"/>
          <w:sz w:val="36"/>
          <w:szCs w:val="36"/>
        </w:rPr>
      </w:pPr>
      <w:r w:rsidRPr="009062EA">
        <w:rPr>
          <w:rFonts w:ascii="宋体" w:eastAsia="宋体" w:hAnsi="宋体" w:hint="eastAsia"/>
          <w:sz w:val="36"/>
          <w:szCs w:val="36"/>
        </w:rPr>
        <w:t>武汉A</w:t>
      </w:r>
      <w:r w:rsidRPr="009062EA">
        <w:rPr>
          <w:rFonts w:ascii="宋体" w:eastAsia="宋体" w:hAnsi="宋体"/>
          <w:sz w:val="36"/>
          <w:szCs w:val="36"/>
        </w:rPr>
        <w:t>AAA</w:t>
      </w:r>
      <w:r w:rsidRPr="009062EA">
        <w:rPr>
          <w:rFonts w:ascii="宋体" w:eastAsia="宋体" w:hAnsi="宋体" w:hint="eastAsia"/>
          <w:sz w:val="36"/>
          <w:szCs w:val="36"/>
        </w:rPr>
        <w:t>公司审核方案（2</w:t>
      </w:r>
      <w:r w:rsidRPr="009062EA">
        <w:rPr>
          <w:rFonts w:ascii="宋体" w:eastAsia="宋体" w:hAnsi="宋体"/>
          <w:sz w:val="36"/>
          <w:szCs w:val="36"/>
        </w:rPr>
        <w:t>021</w:t>
      </w:r>
      <w:r w:rsidRPr="009062EA">
        <w:rPr>
          <w:rFonts w:ascii="宋体" w:eastAsia="宋体" w:hAnsi="宋体" w:hint="eastAsia"/>
          <w:sz w:val="36"/>
          <w:szCs w:val="36"/>
        </w:rPr>
        <w:t>年度-</w:t>
      </w:r>
      <w:r w:rsidRPr="009062EA">
        <w:rPr>
          <w:rFonts w:ascii="宋体" w:eastAsia="宋体" w:hAnsi="宋体"/>
          <w:sz w:val="36"/>
          <w:szCs w:val="36"/>
        </w:rPr>
        <w:t>2024</w:t>
      </w:r>
      <w:r w:rsidRPr="009062EA">
        <w:rPr>
          <w:rFonts w:ascii="宋体" w:eastAsia="宋体" w:hAnsi="宋体" w:hint="eastAsia"/>
          <w:sz w:val="36"/>
          <w:szCs w:val="36"/>
        </w:rPr>
        <w:t>年度）</w:t>
      </w:r>
    </w:p>
    <w:p w14:paraId="1BD64D98" w14:textId="76B18C5D" w:rsid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 w:hint="eastAsia"/>
          <w:sz w:val="24"/>
          <w:szCs w:val="24"/>
        </w:rPr>
        <w:t>频次</w:t>
      </w:r>
      <w:r w:rsidRPr="009062EA">
        <w:rPr>
          <w:rFonts w:ascii="宋体" w:eastAsia="宋体" w:hAnsi="宋体"/>
          <w:sz w:val="24"/>
          <w:szCs w:val="24"/>
        </w:rPr>
        <w:t>:本年度拟进行内部体系审核1次</w:t>
      </w:r>
    </w:p>
    <w:p w14:paraId="1462C82B" w14:textId="77777777" w:rsidR="009062EA" w:rsidRPr="009062EA" w:rsidRDefault="009062EA" w:rsidP="009062EA">
      <w:pPr>
        <w:rPr>
          <w:rFonts w:ascii="宋体" w:eastAsia="宋体" w:hAnsi="宋体" w:hint="eastAsia"/>
          <w:sz w:val="24"/>
          <w:szCs w:val="24"/>
        </w:rPr>
      </w:pPr>
    </w:p>
    <w:p w14:paraId="076B6F34" w14:textId="2CA5E12E" w:rsid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 w:hint="eastAsia"/>
          <w:sz w:val="24"/>
          <w:szCs w:val="24"/>
        </w:rPr>
        <w:t>方法：按部门审核的方式进行，内审小组的成员分工对不同的部门进行审核</w:t>
      </w:r>
    </w:p>
    <w:p w14:paraId="72BC6717" w14:textId="77777777" w:rsidR="009062EA" w:rsidRPr="009062EA" w:rsidRDefault="009062EA" w:rsidP="009062EA">
      <w:pPr>
        <w:rPr>
          <w:rFonts w:ascii="宋体" w:eastAsia="宋体" w:hAnsi="宋体" w:hint="eastAsia"/>
          <w:sz w:val="24"/>
          <w:szCs w:val="24"/>
        </w:rPr>
      </w:pPr>
    </w:p>
    <w:p w14:paraId="47B0D91B" w14:textId="07E4FC59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职责</w:t>
      </w:r>
      <w:r>
        <w:rPr>
          <w:rFonts w:ascii="宋体" w:eastAsia="宋体" w:hAnsi="宋体" w:hint="eastAsia"/>
          <w:sz w:val="24"/>
          <w:szCs w:val="24"/>
        </w:rPr>
        <w:t>：</w:t>
      </w:r>
      <w:r w:rsidRPr="009062EA">
        <w:rPr>
          <w:rFonts w:ascii="宋体" w:eastAsia="宋体" w:hAnsi="宋体"/>
          <w:sz w:val="24"/>
          <w:szCs w:val="24"/>
        </w:rPr>
        <w:t xml:space="preserve"> </w:t>
      </w:r>
    </w:p>
    <w:p w14:paraId="6685C2D0" w14:textId="31BA0A71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总经理</w:t>
      </w:r>
    </w:p>
    <w:p w14:paraId="348F95E2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a)授权管理者代表负责内部审核方案的策划与管理；</w:t>
      </w:r>
    </w:p>
    <w:p w14:paraId="0375BD4C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b)批准内部审核方案；</w:t>
      </w:r>
    </w:p>
    <w:p w14:paraId="56EBB6F1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c)确保内部审核方案实施的各项资源；</w:t>
      </w:r>
    </w:p>
    <w:p w14:paraId="2BD62D71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d)评审内部审核方案的业绩及有效性，并批准改进事项。</w:t>
      </w:r>
    </w:p>
    <w:p w14:paraId="529A257C" w14:textId="413A25DF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管理者代表</w:t>
      </w:r>
    </w:p>
    <w:p w14:paraId="7E9CF34A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a)在每一次内部审核前评价、选择具备有能力的内部审核员组成内部审核组，并任命组长；</w:t>
      </w:r>
    </w:p>
    <w:p w14:paraId="662E57A4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b)批准内部审核计划，并确保实施。</w:t>
      </w:r>
    </w:p>
    <w:p w14:paraId="1AE50EDD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c)负责内部审核方案的监视、评价和改进；</w:t>
      </w:r>
    </w:p>
    <w:p w14:paraId="6077F76B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d)向最高管理者报告内部审核方案的实施情况（包括改进建议）。</w:t>
      </w:r>
    </w:p>
    <w:p w14:paraId="755BBA7B" w14:textId="565E965E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内审组长</w:t>
      </w:r>
    </w:p>
    <w:p w14:paraId="5B0DEF20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a)按照年度内部审核方案的内容要求编制本次内部审核实施计划；</w:t>
      </w:r>
    </w:p>
    <w:p w14:paraId="409B94F0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b)组织</w:t>
      </w:r>
      <w:proofErr w:type="gramStart"/>
      <w:r w:rsidRPr="009062EA">
        <w:rPr>
          <w:rFonts w:ascii="宋体" w:eastAsia="宋体" w:hAnsi="宋体"/>
          <w:sz w:val="24"/>
          <w:szCs w:val="24"/>
        </w:rPr>
        <w:t>内审组学习</w:t>
      </w:r>
      <w:proofErr w:type="gramEnd"/>
      <w:r w:rsidRPr="009062EA">
        <w:rPr>
          <w:rFonts w:ascii="宋体" w:eastAsia="宋体" w:hAnsi="宋体"/>
          <w:sz w:val="24"/>
          <w:szCs w:val="24"/>
        </w:rPr>
        <w:t>、掌握内部审核程序的要求和审核技巧；</w:t>
      </w:r>
    </w:p>
    <w:p w14:paraId="2BAD8DC3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c)组织内部审核计划的实施；</w:t>
      </w:r>
    </w:p>
    <w:p w14:paraId="3C242BC3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d)对内审员的审核能力和表现进行评价。</w:t>
      </w:r>
    </w:p>
    <w:p w14:paraId="52AF9AFA" w14:textId="0F94A011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综合部</w:t>
      </w:r>
    </w:p>
    <w:p w14:paraId="35D93912" w14:textId="77777777" w:rsidR="009062EA" w:rsidRP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a)协助管理者代表对内部审核方案进行管理；</w:t>
      </w:r>
    </w:p>
    <w:p w14:paraId="696F2F9E" w14:textId="3D04658A" w:rsid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/>
          <w:sz w:val="24"/>
          <w:szCs w:val="24"/>
        </w:rPr>
        <w:t>b)保存内部审核方案及相关记录</w:t>
      </w:r>
    </w:p>
    <w:p w14:paraId="6CB8354C" w14:textId="71E1A077" w:rsidR="009062EA" w:rsidRDefault="009062EA" w:rsidP="009062EA">
      <w:pPr>
        <w:rPr>
          <w:rFonts w:ascii="宋体" w:eastAsia="宋体" w:hAnsi="宋体"/>
          <w:sz w:val="24"/>
          <w:szCs w:val="24"/>
        </w:rPr>
      </w:pPr>
    </w:p>
    <w:p w14:paraId="77D5D8CF" w14:textId="1752BFE0" w:rsidR="009062EA" w:rsidRDefault="009062EA" w:rsidP="009062E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策划要求：每次要提前一周出内审计划，内审要有检查表</w:t>
      </w:r>
    </w:p>
    <w:p w14:paraId="5C97ADEB" w14:textId="41F7FD64" w:rsidR="009062EA" w:rsidRDefault="009062EA" w:rsidP="009062EA">
      <w:pPr>
        <w:rPr>
          <w:rFonts w:ascii="宋体" w:eastAsia="宋体" w:hAnsi="宋体"/>
          <w:sz w:val="24"/>
          <w:szCs w:val="24"/>
        </w:rPr>
      </w:pPr>
    </w:p>
    <w:p w14:paraId="61C0CA2E" w14:textId="797D3802" w:rsidR="009062EA" w:rsidRPr="009062EA" w:rsidRDefault="009062EA" w:rsidP="009062EA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报告：</w:t>
      </w:r>
      <w:r w:rsidRPr="009062EA">
        <w:rPr>
          <w:rFonts w:ascii="宋体" w:eastAsia="宋体" w:hAnsi="宋体"/>
          <w:sz w:val="24"/>
          <w:szCs w:val="24"/>
        </w:rPr>
        <w:t>形成“内部审核报告”</w:t>
      </w:r>
      <w:proofErr w:type="gramStart"/>
      <w:r w:rsidRPr="009062EA">
        <w:rPr>
          <w:rFonts w:ascii="宋体" w:eastAsia="宋体" w:hAnsi="宋体"/>
          <w:sz w:val="24"/>
          <w:szCs w:val="24"/>
        </w:rPr>
        <w:t>报管理</w:t>
      </w:r>
      <w:proofErr w:type="gramEnd"/>
      <w:r w:rsidRPr="009062EA">
        <w:rPr>
          <w:rFonts w:ascii="宋体" w:eastAsia="宋体" w:hAnsi="宋体"/>
          <w:sz w:val="24"/>
          <w:szCs w:val="24"/>
        </w:rPr>
        <w:t>者代表/或最高管理者。</w:t>
      </w:r>
    </w:p>
    <w:p w14:paraId="45058692" w14:textId="77777777" w:rsidR="009062EA" w:rsidRPr="009062EA" w:rsidRDefault="009062EA" w:rsidP="009062EA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062EA" w:rsidRPr="009062EA" w14:paraId="3A77BC71" w14:textId="77777777" w:rsidTr="009062EA">
        <w:tc>
          <w:tcPr>
            <w:tcW w:w="2122" w:type="dxa"/>
          </w:tcPr>
          <w:p w14:paraId="7A440733" w14:textId="77777777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062EA">
              <w:rPr>
                <w:rFonts w:ascii="宋体" w:eastAsia="宋体" w:hAnsi="宋体"/>
                <w:sz w:val="24"/>
                <w:szCs w:val="24"/>
              </w:rPr>
              <w:t>021</w:t>
            </w:r>
            <w:r w:rsidRPr="009062EA">
              <w:rPr>
                <w:rFonts w:ascii="宋体" w:eastAsia="宋体" w:hAnsi="宋体" w:hint="eastAsia"/>
                <w:sz w:val="24"/>
                <w:szCs w:val="24"/>
              </w:rPr>
              <w:t>年初次审核</w:t>
            </w:r>
          </w:p>
          <w:p w14:paraId="4AED916F" w14:textId="47E6126B" w:rsidR="009062EA" w:rsidRPr="009062EA" w:rsidRDefault="009062EA" w:rsidP="009062E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审核9</w:t>
            </w:r>
            <w:r>
              <w:rPr>
                <w:rFonts w:ascii="宋体" w:eastAsia="宋体" w:hAnsi="宋体"/>
                <w:sz w:val="24"/>
                <w:szCs w:val="24"/>
              </w:rPr>
              <w:t>001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全部条款</w:t>
            </w:r>
          </w:p>
        </w:tc>
        <w:tc>
          <w:tcPr>
            <w:tcW w:w="7506" w:type="dxa"/>
          </w:tcPr>
          <w:p w14:paraId="16F119CE" w14:textId="78E0AE2F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审核准则和范围</w:t>
            </w:r>
          </w:p>
        </w:tc>
      </w:tr>
      <w:tr w:rsidR="009062EA" w:rsidRPr="009062EA" w14:paraId="3E3A5958" w14:textId="77777777" w:rsidTr="009062EA">
        <w:tc>
          <w:tcPr>
            <w:tcW w:w="2122" w:type="dxa"/>
          </w:tcPr>
          <w:p w14:paraId="7A2EDEA6" w14:textId="77777777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年监督审核</w:t>
            </w:r>
          </w:p>
          <w:p w14:paraId="1E851544" w14:textId="5DAD054F" w:rsidR="009062EA" w:rsidRPr="009062EA" w:rsidRDefault="009062EA" w:rsidP="009062E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审核9</w:t>
            </w:r>
            <w:r>
              <w:rPr>
                <w:rFonts w:ascii="宋体" w:eastAsia="宋体" w:hAnsi="宋体"/>
                <w:sz w:val="24"/>
                <w:szCs w:val="24"/>
              </w:rPr>
              <w:t>001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标准的一半的条款</w:t>
            </w:r>
          </w:p>
        </w:tc>
        <w:tc>
          <w:tcPr>
            <w:tcW w:w="7506" w:type="dxa"/>
            <w:vMerge w:val="restart"/>
          </w:tcPr>
          <w:p w14:paraId="696A505B" w14:textId="1C8D007E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准则：</w:t>
            </w:r>
          </w:p>
          <w:p w14:paraId="7D150807" w14:textId="7FB54D7A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/>
                <w:sz w:val="24"/>
                <w:szCs w:val="24"/>
              </w:rPr>
              <w:t>a)ISO9001《质量管理体系要求》；</w:t>
            </w:r>
          </w:p>
          <w:p w14:paraId="2AE20216" w14:textId="77777777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/>
                <w:sz w:val="24"/>
                <w:szCs w:val="24"/>
              </w:rPr>
              <w:t>b)本公司的质量方针和质量目标；</w:t>
            </w:r>
          </w:p>
          <w:p w14:paraId="3B76BE1D" w14:textId="77777777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/>
                <w:sz w:val="24"/>
                <w:szCs w:val="24"/>
              </w:rPr>
              <w:t>c)质量手册；</w:t>
            </w:r>
          </w:p>
          <w:p w14:paraId="55683A3F" w14:textId="77777777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/>
                <w:sz w:val="24"/>
                <w:szCs w:val="24"/>
              </w:rPr>
              <w:t>d)程序文件；</w:t>
            </w:r>
          </w:p>
          <w:p w14:paraId="1A8F6951" w14:textId="77777777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/>
                <w:sz w:val="24"/>
                <w:szCs w:val="24"/>
              </w:rPr>
              <w:t>e)管理/工作文件；</w:t>
            </w:r>
          </w:p>
          <w:p w14:paraId="2A53FF0F" w14:textId="77777777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 w:rsidRPr="009062EA">
              <w:rPr>
                <w:rFonts w:ascii="宋体" w:eastAsia="宋体" w:hAnsi="宋体"/>
                <w:sz w:val="24"/>
                <w:szCs w:val="24"/>
              </w:rPr>
              <w:t>f)与本公司有关的法律法规等等。</w:t>
            </w:r>
          </w:p>
          <w:p w14:paraId="52AD806F" w14:textId="77777777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范围：</w:t>
            </w:r>
          </w:p>
          <w:p w14:paraId="728D9FDA" w14:textId="23436F2A" w:rsidR="009062EA" w:rsidRPr="009062EA" w:rsidRDefault="009062EA" w:rsidP="009062E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位于*</w:t>
            </w:r>
            <w:r>
              <w:rPr>
                <w:rFonts w:ascii="宋体" w:eastAsia="宋体" w:hAnsi="宋体"/>
                <w:sz w:val="24"/>
                <w:szCs w:val="24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省*</w:t>
            </w:r>
            <w:r>
              <w:rPr>
                <w:rFonts w:ascii="宋体" w:eastAsia="宋体" w:hAnsi="宋体"/>
                <w:sz w:val="24"/>
                <w:szCs w:val="24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市*</w:t>
            </w:r>
            <w:r>
              <w:rPr>
                <w:rFonts w:ascii="宋体" w:eastAsia="宋体" w:hAnsi="宋体"/>
                <w:sz w:val="24"/>
                <w:szCs w:val="24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路*</w:t>
            </w:r>
            <w:r>
              <w:rPr>
                <w:rFonts w:ascii="宋体" w:eastAsia="宋体" w:hAnsi="宋体"/>
                <w:sz w:val="24"/>
                <w:szCs w:val="24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号*</w:t>
            </w:r>
            <w:r>
              <w:rPr>
                <w:rFonts w:ascii="宋体" w:eastAsia="宋体" w:hAnsi="宋体"/>
                <w:sz w:val="24"/>
                <w:szCs w:val="24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公司的机械加工活动</w:t>
            </w:r>
          </w:p>
        </w:tc>
      </w:tr>
      <w:tr w:rsidR="009062EA" w:rsidRPr="009062EA" w14:paraId="376BDE66" w14:textId="77777777" w:rsidTr="009062EA">
        <w:tc>
          <w:tcPr>
            <w:tcW w:w="2122" w:type="dxa"/>
          </w:tcPr>
          <w:p w14:paraId="25E52D37" w14:textId="77777777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年监督审核</w:t>
            </w:r>
          </w:p>
          <w:p w14:paraId="5F825537" w14:textId="129EB2B8" w:rsidR="009062EA" w:rsidRPr="009062EA" w:rsidRDefault="009062EA" w:rsidP="009062E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审核9</w:t>
            </w:r>
            <w:r>
              <w:rPr>
                <w:rFonts w:ascii="宋体" w:eastAsia="宋体" w:hAnsi="宋体"/>
                <w:sz w:val="24"/>
                <w:szCs w:val="24"/>
              </w:rPr>
              <w:t>001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标准的一半的条款</w:t>
            </w:r>
          </w:p>
        </w:tc>
        <w:tc>
          <w:tcPr>
            <w:tcW w:w="7506" w:type="dxa"/>
            <w:vMerge/>
          </w:tcPr>
          <w:p w14:paraId="260C0D6D" w14:textId="77777777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62EA" w:rsidRPr="009062EA" w14:paraId="533E4A9E" w14:textId="77777777" w:rsidTr="009062EA">
        <w:tc>
          <w:tcPr>
            <w:tcW w:w="2122" w:type="dxa"/>
          </w:tcPr>
          <w:p w14:paraId="0BB4995A" w14:textId="77777777" w:rsid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年再认证</w:t>
            </w:r>
          </w:p>
          <w:p w14:paraId="403FB3B0" w14:textId="60091327" w:rsidR="009062EA" w:rsidRPr="009062EA" w:rsidRDefault="009062EA" w:rsidP="009062EA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审核9</w:t>
            </w:r>
            <w:r>
              <w:rPr>
                <w:rFonts w:ascii="宋体" w:eastAsia="宋体" w:hAnsi="宋体"/>
                <w:sz w:val="24"/>
                <w:szCs w:val="24"/>
              </w:rPr>
              <w:t>001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标准的全部条款</w:t>
            </w:r>
          </w:p>
        </w:tc>
        <w:tc>
          <w:tcPr>
            <w:tcW w:w="7506" w:type="dxa"/>
            <w:vMerge/>
          </w:tcPr>
          <w:p w14:paraId="66DD4F76" w14:textId="77777777" w:rsidR="009062EA" w:rsidRPr="009062EA" w:rsidRDefault="009062EA" w:rsidP="009062E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20B8F21" w14:textId="77777777" w:rsidR="009062EA" w:rsidRPr="009062EA" w:rsidRDefault="009062EA" w:rsidP="009062EA">
      <w:pPr>
        <w:rPr>
          <w:rFonts w:ascii="宋体" w:eastAsia="宋体" w:hAnsi="宋体" w:hint="eastAsia"/>
          <w:sz w:val="24"/>
          <w:szCs w:val="24"/>
        </w:rPr>
      </w:pPr>
    </w:p>
    <w:p w14:paraId="6545EC55" w14:textId="033EBBCB" w:rsidR="009062EA" w:rsidRDefault="009062EA" w:rsidP="009062EA">
      <w:pPr>
        <w:rPr>
          <w:rFonts w:ascii="宋体" w:eastAsia="宋体" w:hAnsi="宋体"/>
          <w:sz w:val="24"/>
          <w:szCs w:val="24"/>
        </w:rPr>
      </w:pPr>
      <w:r w:rsidRPr="009062EA">
        <w:rPr>
          <w:rFonts w:ascii="宋体" w:eastAsia="宋体" w:hAnsi="宋体" w:hint="eastAsia"/>
          <w:sz w:val="24"/>
          <w:szCs w:val="24"/>
        </w:rPr>
        <w:t>内部审核</w:t>
      </w:r>
      <w:r>
        <w:rPr>
          <w:rFonts w:ascii="宋体" w:eastAsia="宋体" w:hAnsi="宋体" w:hint="eastAsia"/>
          <w:sz w:val="24"/>
          <w:szCs w:val="24"/>
        </w:rPr>
        <w:t>小组成员：组长A</w:t>
      </w:r>
      <w:r>
        <w:rPr>
          <w:rFonts w:ascii="宋体" w:eastAsia="宋体" w:hAnsi="宋体"/>
          <w:sz w:val="24"/>
          <w:szCs w:val="24"/>
        </w:rPr>
        <w:t xml:space="preserve">A  </w:t>
      </w:r>
      <w:r>
        <w:rPr>
          <w:rFonts w:ascii="宋体" w:eastAsia="宋体" w:hAnsi="宋体" w:hint="eastAsia"/>
          <w:sz w:val="24"/>
          <w:szCs w:val="24"/>
        </w:rPr>
        <w:t>组员B</w:t>
      </w:r>
      <w:r>
        <w:rPr>
          <w:rFonts w:ascii="宋体" w:eastAsia="宋体" w:hAnsi="宋体"/>
          <w:sz w:val="24"/>
          <w:szCs w:val="24"/>
        </w:rPr>
        <w:t>B</w:t>
      </w:r>
    </w:p>
    <w:p w14:paraId="18B7066F" w14:textId="4B3767E6" w:rsidR="009062EA" w:rsidRPr="009062EA" w:rsidRDefault="009062EA" w:rsidP="009062EA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编制：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审核：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批准：</w:t>
      </w:r>
    </w:p>
    <w:sectPr w:rsidR="009062EA" w:rsidRPr="009062EA" w:rsidSect="009062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EA"/>
    <w:rsid w:val="00562DB9"/>
    <w:rsid w:val="009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7C82"/>
  <w15:chartTrackingRefBased/>
  <w15:docId w15:val="{E0C18A60-859D-45E6-AB72-BAD99A05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1</cp:revision>
  <dcterms:created xsi:type="dcterms:W3CDTF">2021-09-09T11:27:00Z</dcterms:created>
  <dcterms:modified xsi:type="dcterms:W3CDTF">2021-09-09T11:35:00Z</dcterms:modified>
</cp:coreProperties>
</file>